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ook w:val="04A0" w:firstRow="1" w:lastRow="0" w:firstColumn="1" w:lastColumn="0" w:noHBand="0" w:noVBand="1"/>
      </w:tblPr>
      <w:tblGrid>
        <w:gridCol w:w="3235"/>
        <w:gridCol w:w="720"/>
        <w:gridCol w:w="720"/>
        <w:gridCol w:w="4675"/>
      </w:tblGrid>
      <w:tr w:rsidR="00EC2493" w:rsidRPr="00C10137" w14:paraId="5BC07DE8" w14:textId="77777777" w:rsidTr="00140F9F">
        <w:trPr>
          <w:trHeight w:val="288"/>
          <w:jc w:val="center"/>
        </w:trPr>
        <w:tc>
          <w:tcPr>
            <w:tcW w:w="9350" w:type="dxa"/>
            <w:gridSpan w:val="4"/>
            <w:shd w:val="clear" w:color="auto" w:fill="D0CECE" w:themeFill="background2" w:themeFillShade="E6"/>
          </w:tcPr>
          <w:p w14:paraId="7DD1268A" w14:textId="603DBFB3" w:rsidR="00EC2493" w:rsidRPr="00140F9F" w:rsidRDefault="00EC2493" w:rsidP="00C10137">
            <w:pPr>
              <w:rPr>
                <w:b/>
                <w:bCs/>
              </w:rPr>
            </w:pPr>
            <w:r w:rsidRPr="00140F9F">
              <w:rPr>
                <w:b/>
                <w:bCs/>
              </w:rPr>
              <w:t>Worker Orientation</w:t>
            </w:r>
          </w:p>
        </w:tc>
      </w:tr>
      <w:tr w:rsidR="00966AEF" w:rsidRPr="00C10137" w14:paraId="4A376D8A" w14:textId="77777777" w:rsidTr="0033466D">
        <w:trPr>
          <w:trHeight w:val="432"/>
          <w:jc w:val="center"/>
        </w:trPr>
        <w:tc>
          <w:tcPr>
            <w:tcW w:w="4675" w:type="dxa"/>
            <w:gridSpan w:val="3"/>
          </w:tcPr>
          <w:p w14:paraId="7889EA14" w14:textId="77777777" w:rsidR="00966AEF" w:rsidRPr="00C10137" w:rsidRDefault="00EC2493" w:rsidP="00C10137">
            <w:r w:rsidRPr="00C10137">
              <w:t xml:space="preserve">Worker name: </w:t>
            </w:r>
          </w:p>
          <w:p w14:paraId="02AB1E34" w14:textId="52EA108E" w:rsidR="00EC2493" w:rsidRPr="00C10137" w:rsidRDefault="00EC2493" w:rsidP="00C10137"/>
        </w:tc>
        <w:tc>
          <w:tcPr>
            <w:tcW w:w="4675" w:type="dxa"/>
          </w:tcPr>
          <w:p w14:paraId="79B25A19" w14:textId="6CC90F0A" w:rsidR="00966AEF" w:rsidRPr="00C10137" w:rsidRDefault="00D20D85" w:rsidP="00C10137">
            <w:r w:rsidRPr="00C10137">
              <w:t>Supervisor name:</w:t>
            </w:r>
          </w:p>
        </w:tc>
      </w:tr>
      <w:tr w:rsidR="00966AEF" w:rsidRPr="00C10137" w14:paraId="7E77CC51" w14:textId="77777777" w:rsidTr="0033466D">
        <w:trPr>
          <w:jc w:val="center"/>
        </w:trPr>
        <w:tc>
          <w:tcPr>
            <w:tcW w:w="4675" w:type="dxa"/>
            <w:gridSpan w:val="3"/>
          </w:tcPr>
          <w:p w14:paraId="4B722CA9" w14:textId="66D0F316" w:rsidR="00966AEF" w:rsidRPr="00C10137" w:rsidRDefault="00D20D85" w:rsidP="00C10137">
            <w:r w:rsidRPr="00C10137">
              <w:t>Hire date:</w:t>
            </w:r>
          </w:p>
        </w:tc>
        <w:tc>
          <w:tcPr>
            <w:tcW w:w="4675" w:type="dxa"/>
          </w:tcPr>
          <w:p w14:paraId="76282DF3" w14:textId="1F3753A9" w:rsidR="00966AEF" w:rsidRPr="00C10137" w:rsidRDefault="00D20D85" w:rsidP="00C10137">
            <w:r w:rsidRPr="00C10137">
              <w:t>Orientation date:</w:t>
            </w:r>
          </w:p>
        </w:tc>
      </w:tr>
      <w:tr w:rsidR="006B3D10" w:rsidRPr="00C10137" w14:paraId="351366B1" w14:textId="77777777" w:rsidTr="006B3D10">
        <w:trPr>
          <w:trHeight w:val="432"/>
          <w:jc w:val="center"/>
        </w:trPr>
        <w:tc>
          <w:tcPr>
            <w:tcW w:w="3235" w:type="dxa"/>
            <w:vAlign w:val="center"/>
          </w:tcPr>
          <w:p w14:paraId="56A71D24" w14:textId="7F097473" w:rsidR="0013449D" w:rsidRPr="006B3D10" w:rsidRDefault="0013449D" w:rsidP="006B3D10">
            <w:pPr>
              <w:rPr>
                <w:b/>
                <w:bCs/>
              </w:rPr>
            </w:pPr>
            <w:r w:rsidRPr="006B3D10">
              <w:rPr>
                <w:b/>
                <w:bCs/>
              </w:rPr>
              <w:t>Orientation Topics:</w:t>
            </w:r>
          </w:p>
        </w:tc>
        <w:tc>
          <w:tcPr>
            <w:tcW w:w="720" w:type="dxa"/>
            <w:vAlign w:val="center"/>
          </w:tcPr>
          <w:p w14:paraId="6415D3C1" w14:textId="06A0DB60" w:rsidR="0013449D" w:rsidRPr="00C10137" w:rsidRDefault="0013449D" w:rsidP="00423C22">
            <w:pPr>
              <w:jc w:val="center"/>
            </w:pPr>
            <w:r w:rsidRPr="00C10137">
              <w:t>Yes</w:t>
            </w:r>
          </w:p>
        </w:tc>
        <w:tc>
          <w:tcPr>
            <w:tcW w:w="720" w:type="dxa"/>
            <w:vAlign w:val="center"/>
          </w:tcPr>
          <w:p w14:paraId="54E6482B" w14:textId="54EDF6D5" w:rsidR="0013449D" w:rsidRPr="00C10137" w:rsidRDefault="0013449D" w:rsidP="00423C22">
            <w:pPr>
              <w:jc w:val="center"/>
            </w:pPr>
            <w:r w:rsidRPr="00C10137">
              <w:t>No</w:t>
            </w:r>
          </w:p>
        </w:tc>
        <w:tc>
          <w:tcPr>
            <w:tcW w:w="4675" w:type="dxa"/>
            <w:vMerge w:val="restart"/>
          </w:tcPr>
          <w:p w14:paraId="50C19204" w14:textId="77777777" w:rsidR="0013449D" w:rsidRDefault="009B6D26" w:rsidP="00C10137">
            <w:pPr>
              <w:rPr>
                <w:highlight w:val="yellow"/>
              </w:rPr>
            </w:pPr>
            <w:r w:rsidRPr="00D743E6">
              <w:rPr>
                <w:highlight w:val="yellow"/>
              </w:rPr>
              <w:t>Applicable safe work practices and safe job procedures:</w:t>
            </w:r>
          </w:p>
          <w:p w14:paraId="216B867E" w14:textId="20DDE1CF" w:rsidR="00F76069" w:rsidRPr="00D743E6" w:rsidRDefault="00F76069" w:rsidP="00C10137">
            <w:pPr>
              <w:rPr>
                <w:highlight w:val="yellow"/>
              </w:rPr>
            </w:pPr>
          </w:p>
        </w:tc>
      </w:tr>
      <w:tr w:rsidR="006B3D10" w:rsidRPr="00C10137" w14:paraId="71D7BBC2" w14:textId="77777777" w:rsidTr="00AC2331">
        <w:trPr>
          <w:trHeight w:val="288"/>
          <w:jc w:val="center"/>
        </w:trPr>
        <w:tc>
          <w:tcPr>
            <w:tcW w:w="3235" w:type="dxa"/>
          </w:tcPr>
          <w:p w14:paraId="14490A3D" w14:textId="24BC99A9" w:rsidR="0013449D" w:rsidRPr="00C10137" w:rsidRDefault="0013449D" w:rsidP="00C10137">
            <w:r w:rsidRPr="00C10137">
              <w:t>Applicable regulatory legislation</w:t>
            </w:r>
          </w:p>
        </w:tc>
        <w:tc>
          <w:tcPr>
            <w:tcW w:w="720" w:type="dxa"/>
            <w:vAlign w:val="center"/>
          </w:tcPr>
          <w:p w14:paraId="511A8E04" w14:textId="732EF0BA" w:rsidR="0013449D" w:rsidRPr="00C10137" w:rsidRDefault="00F76069" w:rsidP="00423C22">
            <w:pPr>
              <w:jc w:val="center"/>
            </w:pPr>
            <w:r>
              <w:sym w:font="Wingdings" w:char="F0A8"/>
            </w:r>
          </w:p>
        </w:tc>
        <w:tc>
          <w:tcPr>
            <w:tcW w:w="720" w:type="dxa"/>
            <w:vAlign w:val="center"/>
          </w:tcPr>
          <w:p w14:paraId="445762C0" w14:textId="2E0E945F" w:rsidR="0013449D" w:rsidRPr="00C10137" w:rsidRDefault="00F76069" w:rsidP="00423C22">
            <w:pPr>
              <w:jc w:val="center"/>
            </w:pPr>
            <w:r>
              <w:sym w:font="Wingdings" w:char="F0A8"/>
            </w:r>
          </w:p>
        </w:tc>
        <w:tc>
          <w:tcPr>
            <w:tcW w:w="4675" w:type="dxa"/>
            <w:vMerge/>
          </w:tcPr>
          <w:p w14:paraId="67744068" w14:textId="77777777" w:rsidR="0013449D" w:rsidRPr="00C10137" w:rsidRDefault="0013449D" w:rsidP="00C10137"/>
        </w:tc>
      </w:tr>
      <w:tr w:rsidR="006B3D10" w:rsidRPr="00C10137" w14:paraId="5AEFA2A1" w14:textId="77777777" w:rsidTr="00B1545B">
        <w:trPr>
          <w:trHeight w:val="288"/>
          <w:jc w:val="center"/>
        </w:trPr>
        <w:tc>
          <w:tcPr>
            <w:tcW w:w="3235" w:type="dxa"/>
          </w:tcPr>
          <w:p w14:paraId="4C892B30" w14:textId="67DD7162" w:rsidR="0013449D" w:rsidRPr="00423C22" w:rsidRDefault="0013449D" w:rsidP="00B1545B">
            <w:pPr>
              <w:rPr>
                <w:i/>
                <w:iCs/>
              </w:rPr>
            </w:pPr>
            <w:r w:rsidRPr="00423C22">
              <w:rPr>
                <w:i/>
                <w:iCs/>
              </w:rPr>
              <w:t>Rights of Workers</w:t>
            </w:r>
            <w:r w:rsidR="00C57599">
              <w:rPr>
                <w:i/>
                <w:iCs/>
              </w:rPr>
              <w:t>:</w:t>
            </w:r>
          </w:p>
          <w:p w14:paraId="68CCE23B" w14:textId="77777777" w:rsidR="0013449D" w:rsidRPr="00C10137" w:rsidRDefault="0013449D" w:rsidP="00B1545B">
            <w:r w:rsidRPr="00C10137">
              <w:t>Right to know</w:t>
            </w:r>
          </w:p>
          <w:p w14:paraId="40473511" w14:textId="6E67C71C" w:rsidR="0013449D" w:rsidRPr="00C10137" w:rsidRDefault="0013449D" w:rsidP="00B1545B">
            <w:r w:rsidRPr="00C10137">
              <w:t>Right to participate</w:t>
            </w:r>
          </w:p>
          <w:p w14:paraId="69315D44" w14:textId="7B14F29E" w:rsidR="0013449D" w:rsidRPr="00C10137" w:rsidRDefault="0013449D" w:rsidP="00B1545B">
            <w:r w:rsidRPr="00C10137">
              <w:t>Right to refuse</w:t>
            </w:r>
            <w:r w:rsidR="00C57599">
              <w:t xml:space="preserve"> unsafe work</w:t>
            </w:r>
          </w:p>
        </w:tc>
        <w:tc>
          <w:tcPr>
            <w:tcW w:w="720" w:type="dxa"/>
          </w:tcPr>
          <w:p w14:paraId="1BC8226D" w14:textId="77777777" w:rsidR="00C57599" w:rsidRDefault="00C57599" w:rsidP="00B1545B">
            <w:pPr>
              <w:jc w:val="center"/>
            </w:pPr>
          </w:p>
          <w:p w14:paraId="315A6199" w14:textId="30006FA7" w:rsidR="0013449D" w:rsidRDefault="00F76069" w:rsidP="00B1545B">
            <w:pPr>
              <w:jc w:val="center"/>
            </w:pPr>
            <w:r>
              <w:sym w:font="Wingdings" w:char="F0A8"/>
            </w:r>
          </w:p>
          <w:p w14:paraId="39745082" w14:textId="77777777" w:rsidR="00F76069" w:rsidRDefault="00F76069" w:rsidP="00B1545B">
            <w:pPr>
              <w:jc w:val="center"/>
            </w:pPr>
            <w:r>
              <w:sym w:font="Wingdings" w:char="F0A8"/>
            </w:r>
          </w:p>
          <w:p w14:paraId="25D3F0C4" w14:textId="3E4160A5" w:rsidR="00F76069" w:rsidRPr="00C10137" w:rsidRDefault="00F76069" w:rsidP="00B1545B">
            <w:pPr>
              <w:jc w:val="center"/>
            </w:pPr>
            <w:r>
              <w:sym w:font="Wingdings" w:char="F0A8"/>
            </w:r>
          </w:p>
        </w:tc>
        <w:tc>
          <w:tcPr>
            <w:tcW w:w="720" w:type="dxa"/>
          </w:tcPr>
          <w:p w14:paraId="06339B85" w14:textId="77777777" w:rsidR="00B1545B" w:rsidRDefault="00B1545B" w:rsidP="00B1545B">
            <w:pPr>
              <w:jc w:val="center"/>
            </w:pPr>
          </w:p>
          <w:p w14:paraId="04E1F6B7" w14:textId="77777777" w:rsidR="00B1545B" w:rsidRDefault="00B1545B" w:rsidP="00B1545B">
            <w:pPr>
              <w:jc w:val="center"/>
            </w:pPr>
            <w:r>
              <w:sym w:font="Wingdings" w:char="F0A8"/>
            </w:r>
          </w:p>
          <w:p w14:paraId="6BC28333" w14:textId="77777777" w:rsidR="00B1545B" w:rsidRDefault="00B1545B" w:rsidP="00B1545B">
            <w:pPr>
              <w:jc w:val="center"/>
            </w:pPr>
            <w:r>
              <w:sym w:font="Wingdings" w:char="F0A8"/>
            </w:r>
          </w:p>
          <w:p w14:paraId="7C4AE37B" w14:textId="203028A0" w:rsidR="0013449D" w:rsidRPr="00C10137" w:rsidRDefault="00B1545B" w:rsidP="00B1545B">
            <w:pPr>
              <w:jc w:val="center"/>
            </w:pPr>
            <w:r>
              <w:sym w:font="Wingdings" w:char="F0A8"/>
            </w:r>
          </w:p>
        </w:tc>
        <w:tc>
          <w:tcPr>
            <w:tcW w:w="4675" w:type="dxa"/>
            <w:vMerge/>
          </w:tcPr>
          <w:p w14:paraId="6005D600" w14:textId="77777777" w:rsidR="0013449D" w:rsidRPr="00C10137" w:rsidRDefault="0013449D" w:rsidP="00C10137"/>
        </w:tc>
      </w:tr>
      <w:tr w:rsidR="006B3D10" w:rsidRPr="00C10137" w14:paraId="609D47FF" w14:textId="77777777" w:rsidTr="00AC2331">
        <w:trPr>
          <w:trHeight w:val="288"/>
          <w:jc w:val="center"/>
        </w:trPr>
        <w:tc>
          <w:tcPr>
            <w:tcW w:w="3235" w:type="dxa"/>
          </w:tcPr>
          <w:p w14:paraId="4FE66873" w14:textId="07E74E09" w:rsidR="0013449D" w:rsidRPr="00C10137" w:rsidRDefault="0013449D" w:rsidP="00C10137">
            <w:r w:rsidRPr="00C10137">
              <w:t>Health and safety policy</w:t>
            </w:r>
          </w:p>
        </w:tc>
        <w:tc>
          <w:tcPr>
            <w:tcW w:w="720" w:type="dxa"/>
            <w:vAlign w:val="center"/>
          </w:tcPr>
          <w:p w14:paraId="5541E46F" w14:textId="140CBC79" w:rsidR="0013449D" w:rsidRPr="00C10137" w:rsidRDefault="00B1545B" w:rsidP="00423C22">
            <w:pPr>
              <w:jc w:val="center"/>
            </w:pPr>
            <w:r>
              <w:sym w:font="Wingdings" w:char="F0A8"/>
            </w:r>
          </w:p>
        </w:tc>
        <w:tc>
          <w:tcPr>
            <w:tcW w:w="720" w:type="dxa"/>
            <w:vAlign w:val="center"/>
          </w:tcPr>
          <w:p w14:paraId="363ED228" w14:textId="47A73A02" w:rsidR="0013449D" w:rsidRPr="00C10137" w:rsidRDefault="00B1545B" w:rsidP="00423C22">
            <w:pPr>
              <w:jc w:val="center"/>
            </w:pPr>
            <w:r>
              <w:sym w:font="Wingdings" w:char="F0A8"/>
            </w:r>
          </w:p>
        </w:tc>
        <w:tc>
          <w:tcPr>
            <w:tcW w:w="4675" w:type="dxa"/>
            <w:vMerge/>
          </w:tcPr>
          <w:p w14:paraId="23110FF1" w14:textId="77777777" w:rsidR="0013449D" w:rsidRPr="00C10137" w:rsidRDefault="0013449D" w:rsidP="00C10137"/>
        </w:tc>
      </w:tr>
      <w:tr w:rsidR="006B3D10" w:rsidRPr="00C10137" w14:paraId="2AF6A27C" w14:textId="77777777" w:rsidTr="00AC2331">
        <w:trPr>
          <w:trHeight w:val="288"/>
          <w:jc w:val="center"/>
        </w:trPr>
        <w:tc>
          <w:tcPr>
            <w:tcW w:w="3235" w:type="dxa"/>
          </w:tcPr>
          <w:p w14:paraId="6914C578" w14:textId="3C72D8E5" w:rsidR="0013449D" w:rsidRPr="00C10137" w:rsidRDefault="0013449D" w:rsidP="00C10137">
            <w:r w:rsidRPr="00C10137">
              <w:t>Worksite party health and safety responsibilities</w:t>
            </w:r>
          </w:p>
        </w:tc>
        <w:tc>
          <w:tcPr>
            <w:tcW w:w="720" w:type="dxa"/>
            <w:vAlign w:val="center"/>
          </w:tcPr>
          <w:p w14:paraId="5CE87784" w14:textId="75694693" w:rsidR="0013449D" w:rsidRPr="00C10137" w:rsidRDefault="00B1545B" w:rsidP="00423C22">
            <w:pPr>
              <w:jc w:val="center"/>
            </w:pPr>
            <w:r>
              <w:sym w:font="Wingdings" w:char="F0A8"/>
            </w:r>
          </w:p>
        </w:tc>
        <w:tc>
          <w:tcPr>
            <w:tcW w:w="720" w:type="dxa"/>
            <w:vAlign w:val="center"/>
          </w:tcPr>
          <w:p w14:paraId="0CDFEB5D" w14:textId="62C56C29" w:rsidR="0013449D" w:rsidRPr="00C10137" w:rsidRDefault="00B1545B" w:rsidP="00423C22">
            <w:pPr>
              <w:jc w:val="center"/>
            </w:pPr>
            <w:r>
              <w:sym w:font="Wingdings" w:char="F0A8"/>
            </w:r>
          </w:p>
        </w:tc>
        <w:tc>
          <w:tcPr>
            <w:tcW w:w="4675" w:type="dxa"/>
            <w:vMerge/>
          </w:tcPr>
          <w:p w14:paraId="05550D94" w14:textId="77777777" w:rsidR="0013449D" w:rsidRPr="00C10137" w:rsidRDefault="0013449D" w:rsidP="00C10137"/>
        </w:tc>
      </w:tr>
      <w:tr w:rsidR="006B3D10" w:rsidRPr="00C10137" w14:paraId="7E31C8D0" w14:textId="77777777" w:rsidTr="00AC2331">
        <w:trPr>
          <w:trHeight w:val="288"/>
          <w:jc w:val="center"/>
        </w:trPr>
        <w:tc>
          <w:tcPr>
            <w:tcW w:w="3235" w:type="dxa"/>
          </w:tcPr>
          <w:p w14:paraId="5827B9AE" w14:textId="74B92563" w:rsidR="0013449D" w:rsidRPr="00C10137" w:rsidRDefault="0013449D" w:rsidP="00C10137">
            <w:r w:rsidRPr="00C10137">
              <w:t>Company rules, enforcement, and consequences</w:t>
            </w:r>
          </w:p>
        </w:tc>
        <w:tc>
          <w:tcPr>
            <w:tcW w:w="720" w:type="dxa"/>
            <w:vAlign w:val="center"/>
          </w:tcPr>
          <w:p w14:paraId="070B3DB4" w14:textId="4AD35D5A" w:rsidR="0013449D" w:rsidRPr="00C10137" w:rsidRDefault="00B1545B" w:rsidP="00423C22">
            <w:pPr>
              <w:jc w:val="center"/>
            </w:pPr>
            <w:r>
              <w:sym w:font="Wingdings" w:char="F0A8"/>
            </w:r>
          </w:p>
        </w:tc>
        <w:tc>
          <w:tcPr>
            <w:tcW w:w="720" w:type="dxa"/>
            <w:vAlign w:val="center"/>
          </w:tcPr>
          <w:p w14:paraId="273EA6D3" w14:textId="29B11439" w:rsidR="0013449D" w:rsidRPr="00C10137" w:rsidRDefault="00B1545B" w:rsidP="00423C22">
            <w:pPr>
              <w:jc w:val="center"/>
            </w:pPr>
            <w:r>
              <w:sym w:font="Wingdings" w:char="F0A8"/>
            </w:r>
          </w:p>
        </w:tc>
        <w:tc>
          <w:tcPr>
            <w:tcW w:w="4675" w:type="dxa"/>
            <w:vMerge/>
          </w:tcPr>
          <w:p w14:paraId="2992C239" w14:textId="77777777" w:rsidR="0013449D" w:rsidRPr="00C10137" w:rsidRDefault="0013449D" w:rsidP="00C10137"/>
        </w:tc>
      </w:tr>
      <w:tr w:rsidR="006B3D10" w:rsidRPr="00C10137" w14:paraId="03F51989" w14:textId="77777777" w:rsidTr="00AC2331">
        <w:trPr>
          <w:trHeight w:val="288"/>
          <w:jc w:val="center"/>
        </w:trPr>
        <w:tc>
          <w:tcPr>
            <w:tcW w:w="3235" w:type="dxa"/>
          </w:tcPr>
          <w:p w14:paraId="6DC00945" w14:textId="7E8BF6E1" w:rsidR="0013449D" w:rsidRPr="00C10137" w:rsidRDefault="0013449D" w:rsidP="00C10137">
            <w:r w:rsidRPr="00C10137">
              <w:t>Site orientation</w:t>
            </w:r>
          </w:p>
        </w:tc>
        <w:tc>
          <w:tcPr>
            <w:tcW w:w="720" w:type="dxa"/>
            <w:vAlign w:val="center"/>
          </w:tcPr>
          <w:p w14:paraId="7B308AF5" w14:textId="09618FF9" w:rsidR="0013449D" w:rsidRPr="00C10137" w:rsidRDefault="00B1545B" w:rsidP="00423C22">
            <w:pPr>
              <w:jc w:val="center"/>
            </w:pPr>
            <w:r>
              <w:sym w:font="Wingdings" w:char="F0A8"/>
            </w:r>
          </w:p>
        </w:tc>
        <w:tc>
          <w:tcPr>
            <w:tcW w:w="720" w:type="dxa"/>
            <w:vAlign w:val="center"/>
          </w:tcPr>
          <w:p w14:paraId="56F1D809" w14:textId="7EDCFEF2" w:rsidR="0013449D" w:rsidRPr="00C10137" w:rsidRDefault="00B1545B" w:rsidP="00423C22">
            <w:pPr>
              <w:jc w:val="center"/>
            </w:pPr>
            <w:r>
              <w:sym w:font="Wingdings" w:char="F0A8"/>
            </w:r>
          </w:p>
        </w:tc>
        <w:tc>
          <w:tcPr>
            <w:tcW w:w="4675" w:type="dxa"/>
            <w:vMerge/>
          </w:tcPr>
          <w:p w14:paraId="16F9B082" w14:textId="77777777" w:rsidR="0013449D" w:rsidRPr="00C10137" w:rsidRDefault="0013449D" w:rsidP="00C10137"/>
        </w:tc>
      </w:tr>
      <w:tr w:rsidR="006B3D10" w:rsidRPr="00C10137" w14:paraId="44BDD720" w14:textId="77777777" w:rsidTr="00AC2331">
        <w:trPr>
          <w:trHeight w:val="288"/>
          <w:jc w:val="center"/>
        </w:trPr>
        <w:tc>
          <w:tcPr>
            <w:tcW w:w="3235" w:type="dxa"/>
          </w:tcPr>
          <w:p w14:paraId="6E32C920" w14:textId="4049C7F8" w:rsidR="0013449D" w:rsidRPr="00C10137" w:rsidRDefault="0013449D" w:rsidP="00C10137">
            <w:r w:rsidRPr="00C10137">
              <w:t>Task</w:t>
            </w:r>
            <w:r w:rsidR="00576AA6">
              <w:t>-</w:t>
            </w:r>
            <w:r w:rsidRPr="00C10137">
              <w:t>specific hazard and controls</w:t>
            </w:r>
          </w:p>
        </w:tc>
        <w:tc>
          <w:tcPr>
            <w:tcW w:w="720" w:type="dxa"/>
            <w:vAlign w:val="center"/>
          </w:tcPr>
          <w:p w14:paraId="2D5ACBF5" w14:textId="7F2D92A8" w:rsidR="0013449D" w:rsidRPr="00C10137" w:rsidRDefault="00B1545B" w:rsidP="00423C22">
            <w:pPr>
              <w:jc w:val="center"/>
            </w:pPr>
            <w:r>
              <w:sym w:font="Wingdings" w:char="F0A8"/>
            </w:r>
          </w:p>
        </w:tc>
        <w:tc>
          <w:tcPr>
            <w:tcW w:w="720" w:type="dxa"/>
            <w:vAlign w:val="center"/>
          </w:tcPr>
          <w:p w14:paraId="6CE159FC" w14:textId="126023E8" w:rsidR="0013449D" w:rsidRPr="00C10137" w:rsidRDefault="00B1545B" w:rsidP="00423C22">
            <w:pPr>
              <w:jc w:val="center"/>
            </w:pPr>
            <w:r>
              <w:sym w:font="Wingdings" w:char="F0A8"/>
            </w:r>
          </w:p>
        </w:tc>
        <w:tc>
          <w:tcPr>
            <w:tcW w:w="4675" w:type="dxa"/>
            <w:vMerge/>
          </w:tcPr>
          <w:p w14:paraId="1C4601C0" w14:textId="77777777" w:rsidR="0013449D" w:rsidRPr="00C10137" w:rsidRDefault="0013449D" w:rsidP="00C10137"/>
        </w:tc>
      </w:tr>
      <w:tr w:rsidR="006B3D10" w:rsidRPr="00C10137" w14:paraId="16CB2214" w14:textId="77777777" w:rsidTr="00AC2331">
        <w:trPr>
          <w:trHeight w:val="288"/>
          <w:jc w:val="center"/>
        </w:trPr>
        <w:tc>
          <w:tcPr>
            <w:tcW w:w="3235" w:type="dxa"/>
          </w:tcPr>
          <w:p w14:paraId="1A0A6E41" w14:textId="779C149A" w:rsidR="00310A46" w:rsidRPr="00C10137" w:rsidRDefault="00310A46" w:rsidP="00C10137">
            <w:r w:rsidRPr="00C10137">
              <w:t xml:space="preserve">PPE </w:t>
            </w:r>
          </w:p>
        </w:tc>
        <w:tc>
          <w:tcPr>
            <w:tcW w:w="720" w:type="dxa"/>
            <w:vAlign w:val="center"/>
          </w:tcPr>
          <w:p w14:paraId="1D346B23" w14:textId="0D4E2BEA" w:rsidR="00310A46" w:rsidRPr="00C10137" w:rsidRDefault="00B1545B" w:rsidP="00423C22">
            <w:pPr>
              <w:jc w:val="center"/>
            </w:pPr>
            <w:r>
              <w:sym w:font="Wingdings" w:char="F0A8"/>
            </w:r>
          </w:p>
        </w:tc>
        <w:tc>
          <w:tcPr>
            <w:tcW w:w="720" w:type="dxa"/>
            <w:vAlign w:val="center"/>
          </w:tcPr>
          <w:p w14:paraId="7EFEE80A" w14:textId="0AF75F11" w:rsidR="00310A46" w:rsidRPr="00C10137" w:rsidRDefault="00B1545B" w:rsidP="00423C22">
            <w:pPr>
              <w:jc w:val="center"/>
            </w:pPr>
            <w:r>
              <w:sym w:font="Wingdings" w:char="F0A8"/>
            </w:r>
          </w:p>
        </w:tc>
        <w:tc>
          <w:tcPr>
            <w:tcW w:w="4675" w:type="dxa"/>
            <w:vMerge/>
          </w:tcPr>
          <w:p w14:paraId="1418CF08" w14:textId="77777777" w:rsidR="00310A46" w:rsidRPr="00C10137" w:rsidRDefault="00310A46" w:rsidP="00C10137"/>
        </w:tc>
      </w:tr>
      <w:tr w:rsidR="006B3D10" w:rsidRPr="00C10137" w14:paraId="6EA17D2A" w14:textId="77777777" w:rsidTr="00AC2331">
        <w:trPr>
          <w:trHeight w:val="288"/>
          <w:jc w:val="center"/>
        </w:trPr>
        <w:tc>
          <w:tcPr>
            <w:tcW w:w="3235" w:type="dxa"/>
          </w:tcPr>
          <w:p w14:paraId="547AD930" w14:textId="230106E1" w:rsidR="0013449D" w:rsidRPr="00C10137" w:rsidRDefault="0013449D" w:rsidP="00C10137">
            <w:r w:rsidRPr="00C10137">
              <w:t>Reporting of unsafe acts/conditions and other health and safety concerns</w:t>
            </w:r>
          </w:p>
        </w:tc>
        <w:tc>
          <w:tcPr>
            <w:tcW w:w="720" w:type="dxa"/>
            <w:vAlign w:val="center"/>
          </w:tcPr>
          <w:p w14:paraId="07EAE334" w14:textId="4F06C559" w:rsidR="0013449D" w:rsidRPr="00C10137" w:rsidRDefault="00B1545B" w:rsidP="00423C22">
            <w:pPr>
              <w:jc w:val="center"/>
            </w:pPr>
            <w:r>
              <w:sym w:font="Wingdings" w:char="F0A8"/>
            </w:r>
          </w:p>
        </w:tc>
        <w:tc>
          <w:tcPr>
            <w:tcW w:w="720" w:type="dxa"/>
            <w:vAlign w:val="center"/>
          </w:tcPr>
          <w:p w14:paraId="41F2BF31" w14:textId="51CDCDAF" w:rsidR="0013449D" w:rsidRPr="00C10137" w:rsidRDefault="00B1545B" w:rsidP="00423C22">
            <w:pPr>
              <w:jc w:val="center"/>
            </w:pPr>
            <w:r>
              <w:sym w:font="Wingdings" w:char="F0A8"/>
            </w:r>
          </w:p>
        </w:tc>
        <w:tc>
          <w:tcPr>
            <w:tcW w:w="4675" w:type="dxa"/>
            <w:vMerge/>
          </w:tcPr>
          <w:p w14:paraId="189D891B" w14:textId="77777777" w:rsidR="0013449D" w:rsidRPr="00C10137" w:rsidRDefault="0013449D" w:rsidP="00C10137"/>
        </w:tc>
      </w:tr>
      <w:tr w:rsidR="002C69E3" w:rsidRPr="00C10137" w14:paraId="6989F5A2" w14:textId="77777777" w:rsidTr="00AC2331">
        <w:trPr>
          <w:trHeight w:val="288"/>
          <w:jc w:val="center"/>
        </w:trPr>
        <w:tc>
          <w:tcPr>
            <w:tcW w:w="3235" w:type="dxa"/>
          </w:tcPr>
          <w:p w14:paraId="388DFC72" w14:textId="4279B5C8" w:rsidR="002C69E3" w:rsidRPr="00C10137" w:rsidRDefault="002C69E3" w:rsidP="00C10137">
            <w:r w:rsidRPr="00C10137">
              <w:t>Reporting incidents and near misses</w:t>
            </w:r>
          </w:p>
        </w:tc>
        <w:tc>
          <w:tcPr>
            <w:tcW w:w="720" w:type="dxa"/>
            <w:vAlign w:val="center"/>
          </w:tcPr>
          <w:p w14:paraId="3A1A8272" w14:textId="5F58910F" w:rsidR="002C69E3" w:rsidRPr="00C10137" w:rsidRDefault="002C69E3" w:rsidP="00423C22">
            <w:pPr>
              <w:jc w:val="center"/>
            </w:pPr>
            <w:r>
              <w:sym w:font="Wingdings" w:char="F0A8"/>
            </w:r>
          </w:p>
        </w:tc>
        <w:tc>
          <w:tcPr>
            <w:tcW w:w="720" w:type="dxa"/>
            <w:vAlign w:val="center"/>
          </w:tcPr>
          <w:p w14:paraId="444BA27A" w14:textId="63C1C829" w:rsidR="002C69E3" w:rsidRPr="00C10137" w:rsidRDefault="002C69E3" w:rsidP="00423C22">
            <w:pPr>
              <w:jc w:val="center"/>
            </w:pPr>
            <w:r>
              <w:sym w:font="Wingdings" w:char="F0A8"/>
            </w:r>
          </w:p>
        </w:tc>
        <w:tc>
          <w:tcPr>
            <w:tcW w:w="4675" w:type="dxa"/>
            <w:vMerge w:val="restart"/>
          </w:tcPr>
          <w:p w14:paraId="24A503A7" w14:textId="072B04B6" w:rsidR="002C69E3" w:rsidRPr="00D743E6" w:rsidRDefault="002C69E3" w:rsidP="00C10137">
            <w:pPr>
              <w:rPr>
                <w:highlight w:val="yellow"/>
              </w:rPr>
            </w:pPr>
            <w:r w:rsidRPr="00D743E6">
              <w:rPr>
                <w:highlight w:val="yellow"/>
              </w:rPr>
              <w:t>Other topics:</w:t>
            </w:r>
          </w:p>
        </w:tc>
      </w:tr>
      <w:tr w:rsidR="002C69E3" w:rsidRPr="00C10137" w14:paraId="0E3BE7A5" w14:textId="77777777" w:rsidTr="00AC2331">
        <w:trPr>
          <w:trHeight w:val="288"/>
          <w:jc w:val="center"/>
        </w:trPr>
        <w:tc>
          <w:tcPr>
            <w:tcW w:w="3235" w:type="dxa"/>
          </w:tcPr>
          <w:p w14:paraId="1159FD16" w14:textId="4C2A31F3" w:rsidR="002C69E3" w:rsidRPr="00C10137" w:rsidRDefault="002C69E3" w:rsidP="00C10137">
            <w:r w:rsidRPr="00C10137">
              <w:t xml:space="preserve">Workplace </w:t>
            </w:r>
            <w:r w:rsidR="00F164EB">
              <w:t xml:space="preserve">violence and </w:t>
            </w:r>
            <w:r w:rsidRPr="00C10137">
              <w:t>harassment prevention plan</w:t>
            </w:r>
          </w:p>
        </w:tc>
        <w:tc>
          <w:tcPr>
            <w:tcW w:w="720" w:type="dxa"/>
            <w:vAlign w:val="center"/>
          </w:tcPr>
          <w:p w14:paraId="444F029E" w14:textId="1C28B353" w:rsidR="002C69E3" w:rsidRPr="00C10137" w:rsidRDefault="002C69E3" w:rsidP="00423C22">
            <w:pPr>
              <w:jc w:val="center"/>
            </w:pPr>
            <w:r>
              <w:sym w:font="Wingdings" w:char="F0A8"/>
            </w:r>
          </w:p>
        </w:tc>
        <w:tc>
          <w:tcPr>
            <w:tcW w:w="720" w:type="dxa"/>
            <w:vAlign w:val="center"/>
          </w:tcPr>
          <w:p w14:paraId="74EECC11" w14:textId="6074363E" w:rsidR="002C69E3" w:rsidRPr="00C10137" w:rsidRDefault="002C69E3" w:rsidP="00423C22">
            <w:pPr>
              <w:jc w:val="center"/>
            </w:pPr>
            <w:r>
              <w:sym w:font="Wingdings" w:char="F0A8"/>
            </w:r>
          </w:p>
        </w:tc>
        <w:tc>
          <w:tcPr>
            <w:tcW w:w="4675" w:type="dxa"/>
            <w:vMerge/>
          </w:tcPr>
          <w:p w14:paraId="0817A5AF" w14:textId="77777777" w:rsidR="002C69E3" w:rsidRPr="00C10137" w:rsidRDefault="002C69E3" w:rsidP="00C10137"/>
        </w:tc>
      </w:tr>
      <w:tr w:rsidR="002C69E3" w:rsidRPr="00C10137" w14:paraId="77375B48" w14:textId="77777777" w:rsidTr="00AC2331">
        <w:trPr>
          <w:trHeight w:val="288"/>
          <w:jc w:val="center"/>
        </w:trPr>
        <w:tc>
          <w:tcPr>
            <w:tcW w:w="3235" w:type="dxa"/>
          </w:tcPr>
          <w:p w14:paraId="5A712757" w14:textId="28DAD3FB" w:rsidR="002C69E3" w:rsidRPr="00C10137" w:rsidRDefault="002C69E3" w:rsidP="00C10137">
            <w:r w:rsidRPr="00C10137">
              <w:t xml:space="preserve">Emergency response plan and procedures </w:t>
            </w:r>
          </w:p>
        </w:tc>
        <w:tc>
          <w:tcPr>
            <w:tcW w:w="720" w:type="dxa"/>
            <w:vAlign w:val="center"/>
          </w:tcPr>
          <w:p w14:paraId="41FF2812" w14:textId="27A7682D" w:rsidR="002C69E3" w:rsidRPr="00C10137" w:rsidRDefault="002C69E3" w:rsidP="00423C22">
            <w:pPr>
              <w:jc w:val="center"/>
            </w:pPr>
            <w:r>
              <w:sym w:font="Wingdings" w:char="F0A8"/>
            </w:r>
          </w:p>
        </w:tc>
        <w:tc>
          <w:tcPr>
            <w:tcW w:w="720" w:type="dxa"/>
            <w:vAlign w:val="center"/>
          </w:tcPr>
          <w:p w14:paraId="2617818B" w14:textId="5C544955" w:rsidR="002C69E3" w:rsidRPr="00C10137" w:rsidRDefault="002C69E3" w:rsidP="00423C22">
            <w:pPr>
              <w:jc w:val="center"/>
            </w:pPr>
            <w:r>
              <w:sym w:font="Wingdings" w:char="F0A8"/>
            </w:r>
          </w:p>
        </w:tc>
        <w:tc>
          <w:tcPr>
            <w:tcW w:w="4675" w:type="dxa"/>
            <w:vMerge/>
          </w:tcPr>
          <w:p w14:paraId="6ED18710" w14:textId="77777777" w:rsidR="002C69E3" w:rsidRPr="00C10137" w:rsidRDefault="002C69E3" w:rsidP="00C10137"/>
        </w:tc>
      </w:tr>
      <w:tr w:rsidR="002C69E3" w:rsidRPr="00C10137" w14:paraId="02AFFFA4" w14:textId="77777777" w:rsidTr="00AC2331">
        <w:trPr>
          <w:trHeight w:val="288"/>
          <w:jc w:val="center"/>
        </w:trPr>
        <w:tc>
          <w:tcPr>
            <w:tcW w:w="3235" w:type="dxa"/>
          </w:tcPr>
          <w:p w14:paraId="7533426D" w14:textId="1B6D4892" w:rsidR="002C69E3" w:rsidRPr="00C10137" w:rsidRDefault="002C69E3" w:rsidP="00C10137">
            <w:r w:rsidRPr="00C10137">
              <w:t>First aiders and first aid kit location</w:t>
            </w:r>
          </w:p>
        </w:tc>
        <w:tc>
          <w:tcPr>
            <w:tcW w:w="720" w:type="dxa"/>
            <w:vAlign w:val="center"/>
          </w:tcPr>
          <w:p w14:paraId="4A884576" w14:textId="288E2A8E" w:rsidR="002C69E3" w:rsidRPr="00C10137" w:rsidRDefault="002C69E3" w:rsidP="00423C22">
            <w:pPr>
              <w:jc w:val="center"/>
            </w:pPr>
            <w:r>
              <w:sym w:font="Wingdings" w:char="F0A8"/>
            </w:r>
          </w:p>
        </w:tc>
        <w:tc>
          <w:tcPr>
            <w:tcW w:w="720" w:type="dxa"/>
            <w:vAlign w:val="center"/>
          </w:tcPr>
          <w:p w14:paraId="21B5DDB5" w14:textId="710359E8" w:rsidR="002C69E3" w:rsidRPr="00C10137" w:rsidRDefault="002C69E3" w:rsidP="00423C22">
            <w:pPr>
              <w:jc w:val="center"/>
            </w:pPr>
            <w:r>
              <w:sym w:font="Wingdings" w:char="F0A8"/>
            </w:r>
          </w:p>
        </w:tc>
        <w:tc>
          <w:tcPr>
            <w:tcW w:w="4675" w:type="dxa"/>
            <w:vMerge/>
          </w:tcPr>
          <w:p w14:paraId="590728AB" w14:textId="77777777" w:rsidR="002C69E3" w:rsidRPr="00C10137" w:rsidRDefault="002C69E3" w:rsidP="00C10137"/>
        </w:tc>
      </w:tr>
      <w:tr w:rsidR="002C69E3" w:rsidRPr="00C10137" w14:paraId="24A9D620" w14:textId="77777777" w:rsidTr="00AC2331">
        <w:trPr>
          <w:trHeight w:val="288"/>
          <w:jc w:val="center"/>
        </w:trPr>
        <w:tc>
          <w:tcPr>
            <w:tcW w:w="3235" w:type="dxa"/>
          </w:tcPr>
          <w:p w14:paraId="4F92BE19" w14:textId="6C78329D" w:rsidR="002C69E3" w:rsidRPr="00C10137" w:rsidRDefault="002C69E3" w:rsidP="00C10137">
            <w:r w:rsidRPr="00C10137">
              <w:t xml:space="preserve">Location of fire extinguishers and evacuation routes </w:t>
            </w:r>
          </w:p>
        </w:tc>
        <w:tc>
          <w:tcPr>
            <w:tcW w:w="720" w:type="dxa"/>
            <w:vAlign w:val="center"/>
          </w:tcPr>
          <w:p w14:paraId="4B939FBF" w14:textId="289D0EB2" w:rsidR="002C69E3" w:rsidRPr="00C10137" w:rsidRDefault="002C69E3" w:rsidP="00423C22">
            <w:pPr>
              <w:jc w:val="center"/>
            </w:pPr>
            <w:r>
              <w:sym w:font="Wingdings" w:char="F0A8"/>
            </w:r>
          </w:p>
        </w:tc>
        <w:tc>
          <w:tcPr>
            <w:tcW w:w="720" w:type="dxa"/>
            <w:vAlign w:val="center"/>
          </w:tcPr>
          <w:p w14:paraId="34EEF00D" w14:textId="2C498E6B" w:rsidR="002C69E3" w:rsidRPr="00C10137" w:rsidRDefault="002C69E3" w:rsidP="00423C22">
            <w:pPr>
              <w:jc w:val="center"/>
            </w:pPr>
            <w:r>
              <w:sym w:font="Wingdings" w:char="F0A8"/>
            </w:r>
          </w:p>
        </w:tc>
        <w:tc>
          <w:tcPr>
            <w:tcW w:w="4675" w:type="dxa"/>
            <w:vMerge/>
          </w:tcPr>
          <w:p w14:paraId="4D7BE26A" w14:textId="77777777" w:rsidR="002C69E3" w:rsidRPr="00C10137" w:rsidRDefault="002C69E3" w:rsidP="00C10137"/>
        </w:tc>
      </w:tr>
      <w:tr w:rsidR="002C69E3" w:rsidRPr="00C10137" w14:paraId="29D6544E" w14:textId="77777777" w:rsidTr="00AC2331">
        <w:trPr>
          <w:trHeight w:val="288"/>
          <w:jc w:val="center"/>
        </w:trPr>
        <w:tc>
          <w:tcPr>
            <w:tcW w:w="3235" w:type="dxa"/>
          </w:tcPr>
          <w:p w14:paraId="3E7D768E" w14:textId="749D68F9" w:rsidR="002C69E3" w:rsidRPr="00C10137" w:rsidRDefault="002C69E3" w:rsidP="00C10137">
            <w:r w:rsidRPr="00C10137">
              <w:t>WHMIS</w:t>
            </w:r>
          </w:p>
        </w:tc>
        <w:tc>
          <w:tcPr>
            <w:tcW w:w="720" w:type="dxa"/>
            <w:vAlign w:val="center"/>
          </w:tcPr>
          <w:p w14:paraId="6E39FAED" w14:textId="1CE96ADA" w:rsidR="002C69E3" w:rsidRPr="00C10137" w:rsidRDefault="002C69E3" w:rsidP="00423C22">
            <w:pPr>
              <w:jc w:val="center"/>
            </w:pPr>
            <w:r>
              <w:sym w:font="Wingdings" w:char="F0A8"/>
            </w:r>
          </w:p>
        </w:tc>
        <w:tc>
          <w:tcPr>
            <w:tcW w:w="720" w:type="dxa"/>
            <w:vAlign w:val="center"/>
          </w:tcPr>
          <w:p w14:paraId="415C5208" w14:textId="41B4E7B7" w:rsidR="002C69E3" w:rsidRPr="00C10137" w:rsidRDefault="002C69E3" w:rsidP="00423C22">
            <w:pPr>
              <w:jc w:val="center"/>
            </w:pPr>
            <w:r>
              <w:sym w:font="Wingdings" w:char="F0A8"/>
            </w:r>
          </w:p>
        </w:tc>
        <w:tc>
          <w:tcPr>
            <w:tcW w:w="4675" w:type="dxa"/>
            <w:vMerge/>
          </w:tcPr>
          <w:p w14:paraId="0DC3C12B" w14:textId="1997E63B" w:rsidR="002C69E3" w:rsidRPr="00C10137" w:rsidRDefault="002C69E3" w:rsidP="00C10137"/>
        </w:tc>
      </w:tr>
      <w:tr w:rsidR="002C69E3" w:rsidRPr="00C10137" w14:paraId="28DAA8B5" w14:textId="77777777" w:rsidTr="00AC2331">
        <w:trPr>
          <w:trHeight w:val="288"/>
          <w:jc w:val="center"/>
        </w:trPr>
        <w:tc>
          <w:tcPr>
            <w:tcW w:w="3235" w:type="dxa"/>
          </w:tcPr>
          <w:p w14:paraId="75FAAC6B" w14:textId="1F4F63E0" w:rsidR="002C69E3" w:rsidRPr="00C10137" w:rsidRDefault="002C69E3" w:rsidP="00C10137">
            <w:r w:rsidRPr="00C10137">
              <w:t>Location of SDSs</w:t>
            </w:r>
          </w:p>
        </w:tc>
        <w:tc>
          <w:tcPr>
            <w:tcW w:w="720" w:type="dxa"/>
            <w:vAlign w:val="center"/>
          </w:tcPr>
          <w:p w14:paraId="2CB58BAB" w14:textId="542A2C00" w:rsidR="002C69E3" w:rsidRPr="00C10137" w:rsidRDefault="002C69E3" w:rsidP="00423C22">
            <w:pPr>
              <w:jc w:val="center"/>
            </w:pPr>
            <w:r>
              <w:sym w:font="Wingdings" w:char="F0A8"/>
            </w:r>
          </w:p>
        </w:tc>
        <w:tc>
          <w:tcPr>
            <w:tcW w:w="720" w:type="dxa"/>
            <w:vAlign w:val="center"/>
          </w:tcPr>
          <w:p w14:paraId="4BBBF045" w14:textId="70E6D1A4" w:rsidR="002C69E3" w:rsidRPr="00C10137" w:rsidRDefault="002C69E3" w:rsidP="00423C22">
            <w:pPr>
              <w:jc w:val="center"/>
            </w:pPr>
            <w:r>
              <w:sym w:font="Wingdings" w:char="F0A8"/>
            </w:r>
          </w:p>
        </w:tc>
        <w:tc>
          <w:tcPr>
            <w:tcW w:w="4675" w:type="dxa"/>
            <w:vMerge/>
          </w:tcPr>
          <w:p w14:paraId="03FD560B" w14:textId="2FC2E7A1" w:rsidR="002C69E3" w:rsidRPr="00C10137" w:rsidRDefault="002C69E3" w:rsidP="00C10137"/>
        </w:tc>
      </w:tr>
      <w:tr w:rsidR="002C69E3" w:rsidRPr="00C10137" w14:paraId="3CAA7121" w14:textId="77777777" w:rsidTr="00AC2331">
        <w:trPr>
          <w:trHeight w:val="288"/>
          <w:jc w:val="center"/>
        </w:trPr>
        <w:tc>
          <w:tcPr>
            <w:tcW w:w="3235" w:type="dxa"/>
          </w:tcPr>
          <w:p w14:paraId="7C4E7B1D" w14:textId="736828B7" w:rsidR="002C69E3" w:rsidRPr="00C10137" w:rsidRDefault="002C69E3" w:rsidP="00C10137">
            <w:r w:rsidRPr="00C10137">
              <w:t>First aid certified</w:t>
            </w:r>
          </w:p>
        </w:tc>
        <w:tc>
          <w:tcPr>
            <w:tcW w:w="720" w:type="dxa"/>
            <w:vAlign w:val="center"/>
          </w:tcPr>
          <w:p w14:paraId="69D5F886" w14:textId="42E5112E" w:rsidR="002C69E3" w:rsidRDefault="002C69E3" w:rsidP="00423C22">
            <w:pPr>
              <w:jc w:val="center"/>
            </w:pPr>
            <w:r>
              <w:sym w:font="Wingdings" w:char="F0A8"/>
            </w:r>
          </w:p>
        </w:tc>
        <w:tc>
          <w:tcPr>
            <w:tcW w:w="720" w:type="dxa"/>
            <w:vAlign w:val="center"/>
          </w:tcPr>
          <w:p w14:paraId="50AC2996" w14:textId="68D0DC43" w:rsidR="002C69E3" w:rsidRDefault="002C69E3" w:rsidP="00423C22">
            <w:pPr>
              <w:jc w:val="center"/>
            </w:pPr>
            <w:r>
              <w:sym w:font="Wingdings" w:char="F0A8"/>
            </w:r>
          </w:p>
        </w:tc>
        <w:tc>
          <w:tcPr>
            <w:tcW w:w="4675" w:type="dxa"/>
            <w:vMerge/>
          </w:tcPr>
          <w:p w14:paraId="77C43176" w14:textId="77777777" w:rsidR="002C69E3" w:rsidRPr="00C10137" w:rsidRDefault="002C69E3" w:rsidP="00C10137"/>
        </w:tc>
      </w:tr>
      <w:tr w:rsidR="002C69E3" w:rsidRPr="00C10137" w14:paraId="104FED5C" w14:textId="77777777" w:rsidTr="00AC2331">
        <w:trPr>
          <w:trHeight w:val="288"/>
          <w:jc w:val="center"/>
        </w:trPr>
        <w:tc>
          <w:tcPr>
            <w:tcW w:w="3235" w:type="dxa"/>
          </w:tcPr>
          <w:p w14:paraId="5CD8B8B2" w14:textId="34CAEF22" w:rsidR="002C69E3" w:rsidRPr="00C10137" w:rsidRDefault="002C69E3" w:rsidP="002C69E3">
            <w:r w:rsidRPr="00C10137">
              <w:t>CSTS</w:t>
            </w:r>
            <w:r w:rsidR="002E1447">
              <w:rPr>
                <w:rFonts w:cstheme="minorHAnsi"/>
              </w:rPr>
              <w:t>™</w:t>
            </w:r>
            <w:r w:rsidRPr="00C10137">
              <w:t xml:space="preserve"> completed</w:t>
            </w:r>
          </w:p>
        </w:tc>
        <w:tc>
          <w:tcPr>
            <w:tcW w:w="720" w:type="dxa"/>
            <w:vAlign w:val="center"/>
          </w:tcPr>
          <w:p w14:paraId="0132725D" w14:textId="2F9EEC47" w:rsidR="002C69E3" w:rsidRDefault="002C69E3" w:rsidP="002C69E3">
            <w:pPr>
              <w:jc w:val="center"/>
            </w:pPr>
            <w:r>
              <w:sym w:font="Wingdings" w:char="F0A8"/>
            </w:r>
          </w:p>
        </w:tc>
        <w:tc>
          <w:tcPr>
            <w:tcW w:w="720" w:type="dxa"/>
            <w:vAlign w:val="center"/>
          </w:tcPr>
          <w:p w14:paraId="075A0A44" w14:textId="7EDB35E2" w:rsidR="002C69E3" w:rsidRDefault="002C69E3" w:rsidP="002C69E3">
            <w:pPr>
              <w:jc w:val="center"/>
            </w:pPr>
            <w:r>
              <w:sym w:font="Wingdings" w:char="F0A8"/>
            </w:r>
          </w:p>
        </w:tc>
        <w:tc>
          <w:tcPr>
            <w:tcW w:w="4675" w:type="dxa"/>
            <w:vMerge/>
          </w:tcPr>
          <w:p w14:paraId="24489A30" w14:textId="77777777" w:rsidR="002C69E3" w:rsidRPr="00C10137" w:rsidRDefault="002C69E3" w:rsidP="002C69E3"/>
        </w:tc>
      </w:tr>
      <w:tr w:rsidR="002C69E3" w:rsidRPr="00C10137" w14:paraId="0A6A02BC" w14:textId="77777777" w:rsidTr="00CF1B56">
        <w:trPr>
          <w:trHeight w:val="720"/>
          <w:jc w:val="center"/>
        </w:trPr>
        <w:tc>
          <w:tcPr>
            <w:tcW w:w="9350" w:type="dxa"/>
            <w:gridSpan w:val="4"/>
          </w:tcPr>
          <w:p w14:paraId="56572524" w14:textId="77777777" w:rsidR="002C69E3" w:rsidRPr="00C10137" w:rsidRDefault="002C69E3" w:rsidP="002C69E3">
            <w:r w:rsidRPr="00C10137">
              <w:t xml:space="preserve">Worker questions: </w:t>
            </w:r>
          </w:p>
          <w:p w14:paraId="61015014" w14:textId="7F819053" w:rsidR="002C69E3" w:rsidRPr="00C10137" w:rsidRDefault="002C69E3" w:rsidP="002C69E3"/>
        </w:tc>
      </w:tr>
      <w:tr w:rsidR="002C69E3" w:rsidRPr="00C10137" w14:paraId="26DD447D" w14:textId="77777777" w:rsidTr="006033F0">
        <w:trPr>
          <w:trHeight w:val="413"/>
          <w:jc w:val="center"/>
        </w:trPr>
        <w:tc>
          <w:tcPr>
            <w:tcW w:w="4675" w:type="dxa"/>
            <w:gridSpan w:val="3"/>
          </w:tcPr>
          <w:p w14:paraId="61995DDA" w14:textId="77777777" w:rsidR="002C69E3" w:rsidRPr="00C10137" w:rsidRDefault="002C69E3" w:rsidP="002C69E3">
            <w:r w:rsidRPr="00C10137">
              <w:t>Worker signature:</w:t>
            </w:r>
          </w:p>
          <w:p w14:paraId="4B2E9300" w14:textId="6838AEDE" w:rsidR="002C69E3" w:rsidRPr="00C10137" w:rsidRDefault="002C69E3" w:rsidP="002C69E3"/>
        </w:tc>
        <w:tc>
          <w:tcPr>
            <w:tcW w:w="4675" w:type="dxa"/>
          </w:tcPr>
          <w:p w14:paraId="4C95B8BF" w14:textId="48C52741" w:rsidR="002C69E3" w:rsidRPr="00C10137" w:rsidRDefault="002C69E3" w:rsidP="002C69E3">
            <w:r w:rsidRPr="00C10137">
              <w:t>Date:</w:t>
            </w:r>
          </w:p>
        </w:tc>
      </w:tr>
      <w:tr w:rsidR="002C69E3" w:rsidRPr="00C10137" w14:paraId="183BE9E7" w14:textId="77777777" w:rsidTr="006033F0">
        <w:trPr>
          <w:trHeight w:val="412"/>
          <w:jc w:val="center"/>
        </w:trPr>
        <w:tc>
          <w:tcPr>
            <w:tcW w:w="4675" w:type="dxa"/>
            <w:gridSpan w:val="3"/>
          </w:tcPr>
          <w:p w14:paraId="7D3CE059" w14:textId="77777777" w:rsidR="002C69E3" w:rsidRPr="00C10137" w:rsidRDefault="002C69E3" w:rsidP="002C69E3">
            <w:r w:rsidRPr="00C10137">
              <w:t>Supervisor Signature:</w:t>
            </w:r>
          </w:p>
          <w:p w14:paraId="7ED5362F" w14:textId="53B260EA" w:rsidR="002C69E3" w:rsidRPr="00C10137" w:rsidRDefault="002C69E3" w:rsidP="002C69E3"/>
        </w:tc>
        <w:tc>
          <w:tcPr>
            <w:tcW w:w="4675" w:type="dxa"/>
          </w:tcPr>
          <w:p w14:paraId="53A9129D" w14:textId="2DDFA06D" w:rsidR="002C69E3" w:rsidRPr="00C10137" w:rsidRDefault="002C69E3" w:rsidP="002C69E3">
            <w:r w:rsidRPr="00C10137">
              <w:t>Date:</w:t>
            </w:r>
          </w:p>
        </w:tc>
      </w:tr>
    </w:tbl>
    <w:p w14:paraId="71385835" w14:textId="77777777" w:rsidR="009C5402" w:rsidRPr="00DB2108" w:rsidRDefault="009C5402" w:rsidP="00DB2108"/>
    <w:p w14:paraId="4002462D" w14:textId="77777777" w:rsidR="00DB2108" w:rsidRPr="00DB2108" w:rsidRDefault="00DB2108" w:rsidP="00DB2108"/>
    <w:p w14:paraId="1B985841" w14:textId="6F08CF36" w:rsidR="006F55E4" w:rsidRPr="006F55E4" w:rsidRDefault="006F55E4" w:rsidP="006F55E4">
      <w:pPr>
        <w:spacing w:after="120" w:line="276" w:lineRule="auto"/>
        <w:rPr>
          <w:b/>
          <w:bCs/>
          <w:i/>
          <w:iCs/>
          <w:sz w:val="24"/>
        </w:rPr>
      </w:pPr>
      <w:r w:rsidRPr="006F55E4">
        <w:rPr>
          <w:b/>
          <w:bCs/>
          <w:i/>
          <w:iCs/>
          <w:sz w:val="24"/>
        </w:rPr>
        <w:lastRenderedPageBreak/>
        <w:t>Important Template Information</w:t>
      </w:r>
    </w:p>
    <w:p w14:paraId="77CE76DA" w14:textId="4A48200F" w:rsidR="000A2F54" w:rsidRPr="000A2F54" w:rsidRDefault="006F55E4" w:rsidP="000A2F54">
      <w:pPr>
        <w:rPr>
          <w:rFonts w:ascii="Calibri" w:eastAsia="Calibri" w:hAnsi="Calibri" w:cs="Times New Roman"/>
          <w:b/>
          <w:i/>
          <w:kern w:val="2"/>
          <w:sz w:val="24"/>
          <w:szCs w:val="24"/>
          <w14:ligatures w14:val="standardContextual"/>
        </w:rPr>
      </w:pPr>
      <w:r w:rsidRPr="006F55E4">
        <w:rPr>
          <w:b/>
          <w:bCs/>
          <w:i/>
          <w:iCs/>
          <w:sz w:val="24"/>
        </w:rPr>
        <w:t xml:space="preserve">When using the template, anything </w:t>
      </w:r>
      <w:r w:rsidRPr="006F55E4">
        <w:rPr>
          <w:b/>
          <w:bCs/>
          <w:i/>
          <w:iCs/>
          <w:sz w:val="24"/>
          <w:highlight w:val="yellow"/>
        </w:rPr>
        <w:t>highlighted yellow</w:t>
      </w:r>
      <w:r w:rsidRPr="006F55E4">
        <w:rPr>
          <w:b/>
          <w:bCs/>
          <w:i/>
          <w:iCs/>
          <w:sz w:val="24"/>
        </w:rPr>
        <w:t xml:space="preserve"> should be updated to include company-specific information. For example, “insert company name here.”</w:t>
      </w:r>
      <w:r w:rsidR="000A2F54" w:rsidRPr="000A2F54">
        <w:rPr>
          <w:rFonts w:ascii="Calibri" w:eastAsia="Calibri" w:hAnsi="Calibri" w:cs="Times New Roman"/>
          <w:b/>
          <w:i/>
          <w:kern w:val="2"/>
          <w:sz w:val="24"/>
          <w:szCs w:val="24"/>
          <w14:ligatures w14:val="standardContextual"/>
        </w:rPr>
        <w:t xml:space="preserve"> As each organization is unique, please tailor these template documents to adequately represent the needs of your own organization.</w:t>
      </w:r>
    </w:p>
    <w:p w14:paraId="3E7E6618" w14:textId="46B2893F" w:rsidR="006F55E4" w:rsidRPr="006F55E4" w:rsidRDefault="006F55E4" w:rsidP="006F55E4">
      <w:pPr>
        <w:spacing w:after="120" w:line="276" w:lineRule="auto"/>
        <w:rPr>
          <w:b/>
          <w:bCs/>
          <w:i/>
          <w:iCs/>
          <w:sz w:val="24"/>
        </w:rPr>
      </w:pPr>
    </w:p>
    <w:p w14:paraId="121F6E34" w14:textId="77777777" w:rsidR="006F55E4" w:rsidRPr="006F55E4" w:rsidRDefault="006F55E4" w:rsidP="006F55E4">
      <w:pPr>
        <w:spacing w:after="120" w:line="276" w:lineRule="auto"/>
        <w:rPr>
          <w:b/>
          <w:bCs/>
          <w:i/>
          <w:iCs/>
          <w:sz w:val="24"/>
        </w:rPr>
      </w:pPr>
      <w:r w:rsidRPr="006F55E4">
        <w:rPr>
          <w:b/>
          <w:bCs/>
          <w:i/>
          <w:iCs/>
          <w:noProof/>
          <w:sz w:val="24"/>
        </w:rPr>
        <w:drawing>
          <wp:anchor distT="0" distB="0" distL="114300" distR="114300" simplePos="0" relativeHeight="251658240" behindDoc="0" locked="0" layoutInCell="1" allowOverlap="1" wp14:anchorId="7EC7B8EF" wp14:editId="0F2106FE">
            <wp:simplePos x="0" y="0"/>
            <wp:positionH relativeFrom="column">
              <wp:posOffset>1064209</wp:posOffset>
            </wp:positionH>
            <wp:positionV relativeFrom="paragraph">
              <wp:posOffset>232410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ysClr val="windowText" lastClr="000000"/>
                      </a:solidFill>
                    </a:ln>
                    <a:effectLst/>
                  </pic:spPr>
                </pic:pic>
              </a:graphicData>
            </a:graphic>
          </wp:anchor>
        </w:drawing>
      </w:r>
      <w:r w:rsidRPr="006F55E4">
        <w:rPr>
          <w:b/>
          <w:bCs/>
          <w:i/>
          <w:iCs/>
          <w:sz w:val="24"/>
        </w:rPr>
        <w:t xml:space="preserve">(To remove the highlight in Microsoft Word, select the text and click on the Text Highlight Color dropdown              and choose no color). </w:t>
      </w:r>
    </w:p>
    <w:p w14:paraId="5AD37F4E" w14:textId="77777777" w:rsidR="006F55E4" w:rsidRPr="006F55E4" w:rsidRDefault="006F55E4" w:rsidP="006F55E4">
      <w:pPr>
        <w:spacing w:after="120" w:line="276" w:lineRule="auto"/>
        <w:rPr>
          <w:b/>
          <w:bCs/>
          <w:i/>
          <w:iCs/>
          <w:sz w:val="24"/>
          <w:u w:val="single"/>
        </w:rPr>
      </w:pPr>
      <w:r w:rsidRPr="006F55E4">
        <w:rPr>
          <w:b/>
          <w:bCs/>
          <w:i/>
          <w:iCs/>
          <w:sz w:val="24"/>
          <w:u w:val="single"/>
        </w:rPr>
        <w:t>Save a copy of the file and delete this instruction page when finished.</w:t>
      </w:r>
    </w:p>
    <w:p w14:paraId="3DF40E98" w14:textId="77777777" w:rsidR="000C2D0D" w:rsidRDefault="000C2D0D" w:rsidP="000C2D0D">
      <w:pPr>
        <w:rPr>
          <w:rFonts w:cstheme="minorHAnsi"/>
        </w:rPr>
      </w:pPr>
    </w:p>
    <w:p w14:paraId="6B546806" w14:textId="77777777" w:rsidR="006F55E4" w:rsidRDefault="006F55E4" w:rsidP="000C2D0D">
      <w:pPr>
        <w:rPr>
          <w:rFonts w:cstheme="minorHAnsi"/>
        </w:rPr>
      </w:pPr>
    </w:p>
    <w:p w14:paraId="42B69F1B" w14:textId="3B0A6194" w:rsidR="00C27B69" w:rsidRPr="00C27B69" w:rsidRDefault="00C27B69" w:rsidP="00C27B69">
      <w:pPr>
        <w:rPr>
          <w:rFonts w:cstheme="minorHAnsi"/>
          <w:b/>
          <w:bCs/>
        </w:rPr>
      </w:pPr>
      <w:r>
        <w:rPr>
          <w:rFonts w:cstheme="minorHAnsi"/>
          <w:b/>
          <w:bCs/>
        </w:rPr>
        <w:t xml:space="preserve">Worker </w:t>
      </w:r>
      <w:r w:rsidRPr="00C27B69">
        <w:rPr>
          <w:rFonts w:cstheme="minorHAnsi"/>
          <w:b/>
          <w:bCs/>
        </w:rPr>
        <w:t>Orientation</w:t>
      </w:r>
    </w:p>
    <w:p w14:paraId="29DBBF7F" w14:textId="1FEEB339" w:rsidR="006F55E4" w:rsidRDefault="00C27B69" w:rsidP="00C27B69">
      <w:pPr>
        <w:rPr>
          <w:rFonts w:cstheme="minorHAnsi"/>
        </w:rPr>
      </w:pPr>
      <w:r w:rsidRPr="00C27B69">
        <w:rPr>
          <w:rFonts w:cstheme="minorHAnsi"/>
        </w:rPr>
        <w:t xml:space="preserve">All work site parties should have an orientation before </w:t>
      </w:r>
      <w:r w:rsidR="00B95E4A">
        <w:rPr>
          <w:rFonts w:cstheme="minorHAnsi"/>
        </w:rPr>
        <w:t>they</w:t>
      </w:r>
      <w:r w:rsidRPr="00C27B69">
        <w:rPr>
          <w:rFonts w:cstheme="minorHAnsi"/>
        </w:rPr>
        <w:t xml:space="preserve"> start regular duties. Employers should consider orientations for new, returning or transferred employees. These orientations should always give an overview of the company, the work site(s) and the health and safety program. Supervisors should verify completion of orientations for new employees or those beginning a new task.</w:t>
      </w:r>
    </w:p>
    <w:p w14:paraId="2419E9C6" w14:textId="77777777" w:rsidR="007859E4" w:rsidRDefault="007859E4" w:rsidP="00C27B69">
      <w:pPr>
        <w:rPr>
          <w:rFonts w:cstheme="minorHAnsi"/>
        </w:rPr>
      </w:pPr>
    </w:p>
    <w:p w14:paraId="6E543BA0" w14:textId="77777777" w:rsidR="008B6993" w:rsidRPr="00150BEE" w:rsidRDefault="008B6993" w:rsidP="008B6993">
      <w:pPr>
        <w:rPr>
          <w:b/>
          <w:bCs/>
          <w:i/>
          <w:iCs/>
        </w:rPr>
      </w:pPr>
      <w:r w:rsidRPr="00150BEE">
        <w:rPr>
          <w:b/>
          <w:bCs/>
          <w:i/>
          <w:iCs/>
        </w:rPr>
        <w:t>For more information:</w:t>
      </w:r>
    </w:p>
    <w:p w14:paraId="3080631C" w14:textId="683B146F" w:rsidR="008B6993" w:rsidRDefault="008B6993" w:rsidP="008B6993">
      <w:pPr>
        <w:pStyle w:val="NoSpacing"/>
      </w:pPr>
      <w:r>
        <w:t xml:space="preserve">Module </w:t>
      </w:r>
      <w:r w:rsidR="00A22892">
        <w:t>6</w:t>
      </w:r>
      <w:r>
        <w:t xml:space="preserve"> in ACSA Principles of Health and Safety Management course guide</w:t>
      </w:r>
    </w:p>
    <w:p w14:paraId="4866F7EC" w14:textId="4564F121" w:rsidR="008B6993" w:rsidRDefault="008B6993" w:rsidP="008B6993">
      <w:pPr>
        <w:pStyle w:val="NoSpacing"/>
      </w:pPr>
      <w:r>
        <w:t xml:space="preserve">Module </w:t>
      </w:r>
      <w:r w:rsidR="00A22892">
        <w:t xml:space="preserve">4 </w:t>
      </w:r>
      <w:r>
        <w:t>in ACSA Principles of Health and Safety Management for SECOR course guide</w:t>
      </w:r>
    </w:p>
    <w:p w14:paraId="3141EEE7" w14:textId="77777777" w:rsidR="008B6993" w:rsidRDefault="008B6993" w:rsidP="008B6993">
      <w:pPr>
        <w:pStyle w:val="NoSpacing"/>
      </w:pPr>
    </w:p>
    <w:p w14:paraId="4976E969" w14:textId="77777777" w:rsidR="008B6993" w:rsidRDefault="008B6993" w:rsidP="008B6993">
      <w:pPr>
        <w:pStyle w:val="NoSpacing"/>
      </w:pPr>
      <w:r>
        <w:t>Government of Alberta Occupational Health and Safety Starter Kit:</w:t>
      </w:r>
    </w:p>
    <w:p w14:paraId="71E544A6" w14:textId="77777777" w:rsidR="008B6993" w:rsidRDefault="008B6993" w:rsidP="008B6993">
      <w:pPr>
        <w:pStyle w:val="NoSpacing"/>
      </w:pPr>
      <w:hyperlink r:id="rId8" w:history="1">
        <w:r w:rsidRPr="001A0CDA">
          <w:rPr>
            <w:rStyle w:val="Hyperlink"/>
          </w:rPr>
          <w:t>https://ohs-pubstore.labour.alberta.ca/bp035</w:t>
        </w:r>
      </w:hyperlink>
    </w:p>
    <w:p w14:paraId="0387768A" w14:textId="77777777" w:rsidR="008B6993" w:rsidRDefault="008B6993" w:rsidP="008B6993">
      <w:pPr>
        <w:pStyle w:val="NoSpacing"/>
      </w:pPr>
    </w:p>
    <w:p w14:paraId="7EDB44B3" w14:textId="686D696F" w:rsidR="008B6993" w:rsidRDefault="008B6993" w:rsidP="008B6993">
      <w:pPr>
        <w:pStyle w:val="NoSpacing"/>
      </w:pPr>
      <w:r>
        <w:t>ACSA 2023 Audit Instrument question</w:t>
      </w:r>
      <w:r w:rsidR="00BA10F0">
        <w:t>s</w:t>
      </w:r>
      <w:r w:rsidR="00040EEF">
        <w:t xml:space="preserve"> 4.1, 4.2, 4.3</w:t>
      </w:r>
      <w:r>
        <w:t xml:space="preserve"> </w:t>
      </w:r>
    </w:p>
    <w:p w14:paraId="3CE78C8D" w14:textId="7C8398E5" w:rsidR="008B6993" w:rsidRDefault="008B6993" w:rsidP="008B6993">
      <w:pPr>
        <w:pStyle w:val="NoSpacing"/>
      </w:pPr>
      <w:r>
        <w:t>ACSA 2023 SECOR Evaluation question</w:t>
      </w:r>
      <w:r w:rsidR="00E44328">
        <w:t>s 4.</w:t>
      </w:r>
      <w:r w:rsidR="00BA10F0">
        <w:t>1</w:t>
      </w:r>
      <w:r w:rsidR="00E44328">
        <w:t xml:space="preserve"> and 4.</w:t>
      </w:r>
      <w:r w:rsidR="00BA10F0">
        <w:t>2</w:t>
      </w:r>
    </w:p>
    <w:p w14:paraId="170E57E4" w14:textId="77777777" w:rsidR="007859E4" w:rsidRPr="005E657D" w:rsidRDefault="007859E4" w:rsidP="00C27B69">
      <w:pPr>
        <w:rPr>
          <w:rFonts w:cstheme="minorHAnsi"/>
        </w:rPr>
      </w:pPr>
    </w:p>
    <w:sectPr w:rsidR="007859E4" w:rsidRPr="005E657D" w:rsidSect="000C2D0D">
      <w:headerReference w:type="default" r:id="rId9"/>
      <w:footerReference w:type="default" r:id="rId10"/>
      <w:headerReference w:type="first" r:id="rId11"/>
      <w:footerReference w:type="first" r:id="rId12"/>
      <w:pgSz w:w="12240" w:h="15840"/>
      <w:pgMar w:top="180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13DDB" w14:textId="77777777" w:rsidR="00697A19" w:rsidRDefault="00697A19" w:rsidP="00740100">
      <w:pPr>
        <w:spacing w:after="0" w:line="240" w:lineRule="auto"/>
      </w:pPr>
      <w:r>
        <w:separator/>
      </w:r>
    </w:p>
  </w:endnote>
  <w:endnote w:type="continuationSeparator" w:id="0">
    <w:p w14:paraId="46BD2B16" w14:textId="77777777" w:rsidR="00697A19" w:rsidRDefault="00697A19" w:rsidP="00740100">
      <w:pPr>
        <w:spacing w:after="0" w:line="240" w:lineRule="auto"/>
      </w:pPr>
      <w:r>
        <w:continuationSeparator/>
      </w:r>
    </w:p>
  </w:endnote>
  <w:endnote w:type="continuationNotice" w:id="1">
    <w:p w14:paraId="1CD99C0C" w14:textId="77777777" w:rsidR="00697A19" w:rsidRDefault="00697A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nding Medium">
    <w:panose1 w:val="000006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556E" w14:textId="79A571D0" w:rsidR="00AB5BF0" w:rsidRDefault="003F00D5" w:rsidP="00186E7B">
    <w:pPr>
      <w:pStyle w:val="Footer"/>
      <w:jc w:val="right"/>
    </w:pPr>
    <w:r>
      <w:t>Orientation Form</w:t>
    </w:r>
    <w:r w:rsidR="00AB5BF0">
      <w:ptab w:relativeTo="margin" w:alignment="right" w:leader="none"/>
    </w:r>
    <w:r w:rsidR="00AB5BF0">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AC82" w14:textId="30B1A9A0" w:rsidR="004A406C" w:rsidRDefault="007A4C49">
    <w:pPr>
      <w:pStyle w:val="Footer"/>
    </w:pPr>
    <w:r>
      <w:t>Orientation Form</w:t>
    </w:r>
    <w:r>
      <w:ptab w:relativeTo="margin" w:alignment="center" w:leader="none"/>
    </w:r>
    <w:r>
      <w:ptab w:relativeTo="margin" w:alignment="right" w:leader="none"/>
    </w:r>
    <w:r w:rsidR="00C10137" w:rsidRPr="00C10137">
      <w:rPr>
        <w:highlight w:val="yellow"/>
      </w:rPr>
      <w:t>Version/Date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08A96" w14:textId="77777777" w:rsidR="00697A19" w:rsidRDefault="00697A19" w:rsidP="00740100">
      <w:pPr>
        <w:spacing w:after="0" w:line="240" w:lineRule="auto"/>
      </w:pPr>
      <w:r>
        <w:separator/>
      </w:r>
    </w:p>
  </w:footnote>
  <w:footnote w:type="continuationSeparator" w:id="0">
    <w:p w14:paraId="446D689A" w14:textId="77777777" w:rsidR="00697A19" w:rsidRDefault="00697A19" w:rsidP="00740100">
      <w:pPr>
        <w:spacing w:after="0" w:line="240" w:lineRule="auto"/>
      </w:pPr>
      <w:r>
        <w:continuationSeparator/>
      </w:r>
    </w:p>
  </w:footnote>
  <w:footnote w:type="continuationNotice" w:id="1">
    <w:p w14:paraId="622927CE" w14:textId="77777777" w:rsidR="00697A19" w:rsidRDefault="00697A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90FB" w14:textId="77777777" w:rsidR="003F00D5" w:rsidRPr="004A406C" w:rsidRDefault="003F00D5" w:rsidP="003F00D5">
    <w:pPr>
      <w:pStyle w:val="Header"/>
      <w:rPr>
        <w:b/>
        <w:bCs/>
        <w:lang w:val="en-US"/>
      </w:rPr>
    </w:pPr>
    <w:r w:rsidRPr="004A406C">
      <w:rPr>
        <w:b/>
        <w:bCs/>
        <w:highlight w:val="yellow"/>
        <w:lang w:val="en-US"/>
      </w:rPr>
      <w:t>Insert Company Logo Here</w:t>
    </w:r>
  </w:p>
  <w:p w14:paraId="66CC99D1" w14:textId="77777777" w:rsidR="003F00D5" w:rsidRDefault="003F00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5AD5" w14:textId="39FDF36F" w:rsidR="000C2D0D" w:rsidRPr="004A406C" w:rsidRDefault="004A406C" w:rsidP="000C2D0D">
    <w:pPr>
      <w:pStyle w:val="Header"/>
      <w:rPr>
        <w:b/>
        <w:bCs/>
        <w:lang w:val="en-US"/>
      </w:rPr>
    </w:pPr>
    <w:r w:rsidRPr="004A406C">
      <w:rPr>
        <w:b/>
        <w:bCs/>
        <w:highlight w:val="yellow"/>
        <w:lang w:val="en-US"/>
      </w:rPr>
      <w:t>Insert Company Logo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830"/>
    <w:multiLevelType w:val="hybridMultilevel"/>
    <w:tmpl w:val="9418DC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135145"/>
    <w:multiLevelType w:val="hybridMultilevel"/>
    <w:tmpl w:val="120A5CCE"/>
    <w:lvl w:ilvl="0" w:tplc="BE12663C">
      <w:start w:val="1"/>
      <w:numFmt w:val="bullet"/>
      <w:lvlText w:val=""/>
      <w:lvlJc w:val="left"/>
      <w:pPr>
        <w:ind w:left="720" w:hanging="360"/>
      </w:pPr>
      <w:rPr>
        <w:rFonts w:ascii="Wingdings" w:hAnsi="Wingdings" w:hint="default"/>
      </w:rPr>
    </w:lvl>
    <w:lvl w:ilvl="1" w:tplc="AC140C80">
      <w:start w:val="1"/>
      <w:numFmt w:val="bullet"/>
      <w:lvlText w:val="o"/>
      <w:lvlJc w:val="left"/>
      <w:pPr>
        <w:ind w:left="1440" w:hanging="360"/>
      </w:pPr>
      <w:rPr>
        <w:rFonts w:ascii="Courier New" w:hAnsi="Courier New" w:hint="default"/>
      </w:rPr>
    </w:lvl>
    <w:lvl w:ilvl="2" w:tplc="F52C6448">
      <w:start w:val="1"/>
      <w:numFmt w:val="bullet"/>
      <w:lvlText w:val=""/>
      <w:lvlJc w:val="left"/>
      <w:pPr>
        <w:ind w:left="2160" w:hanging="360"/>
      </w:pPr>
      <w:rPr>
        <w:rFonts w:ascii="Wingdings" w:hAnsi="Wingdings" w:hint="default"/>
      </w:rPr>
    </w:lvl>
    <w:lvl w:ilvl="3" w:tplc="9A005EB2">
      <w:start w:val="1"/>
      <w:numFmt w:val="bullet"/>
      <w:lvlText w:val=""/>
      <w:lvlJc w:val="left"/>
      <w:pPr>
        <w:ind w:left="2880" w:hanging="360"/>
      </w:pPr>
      <w:rPr>
        <w:rFonts w:ascii="Symbol" w:hAnsi="Symbol" w:hint="default"/>
      </w:rPr>
    </w:lvl>
    <w:lvl w:ilvl="4" w:tplc="4FB08D18">
      <w:start w:val="1"/>
      <w:numFmt w:val="bullet"/>
      <w:lvlText w:val="o"/>
      <w:lvlJc w:val="left"/>
      <w:pPr>
        <w:ind w:left="3600" w:hanging="360"/>
      </w:pPr>
      <w:rPr>
        <w:rFonts w:ascii="Courier New" w:hAnsi="Courier New" w:hint="default"/>
      </w:rPr>
    </w:lvl>
    <w:lvl w:ilvl="5" w:tplc="41142344">
      <w:start w:val="1"/>
      <w:numFmt w:val="bullet"/>
      <w:lvlText w:val=""/>
      <w:lvlJc w:val="left"/>
      <w:pPr>
        <w:ind w:left="4320" w:hanging="360"/>
      </w:pPr>
      <w:rPr>
        <w:rFonts w:ascii="Wingdings" w:hAnsi="Wingdings" w:hint="default"/>
      </w:rPr>
    </w:lvl>
    <w:lvl w:ilvl="6" w:tplc="68783CF4">
      <w:start w:val="1"/>
      <w:numFmt w:val="bullet"/>
      <w:lvlText w:val=""/>
      <w:lvlJc w:val="left"/>
      <w:pPr>
        <w:ind w:left="5040" w:hanging="360"/>
      </w:pPr>
      <w:rPr>
        <w:rFonts w:ascii="Symbol" w:hAnsi="Symbol" w:hint="default"/>
      </w:rPr>
    </w:lvl>
    <w:lvl w:ilvl="7" w:tplc="BA107B5C">
      <w:start w:val="1"/>
      <w:numFmt w:val="bullet"/>
      <w:lvlText w:val="o"/>
      <w:lvlJc w:val="left"/>
      <w:pPr>
        <w:ind w:left="5760" w:hanging="360"/>
      </w:pPr>
      <w:rPr>
        <w:rFonts w:ascii="Courier New" w:hAnsi="Courier New" w:hint="default"/>
      </w:rPr>
    </w:lvl>
    <w:lvl w:ilvl="8" w:tplc="1CB47F5E">
      <w:start w:val="1"/>
      <w:numFmt w:val="bullet"/>
      <w:lvlText w:val=""/>
      <w:lvlJc w:val="left"/>
      <w:pPr>
        <w:ind w:left="6480" w:hanging="360"/>
      </w:pPr>
      <w:rPr>
        <w:rFonts w:ascii="Wingdings" w:hAnsi="Wingdings" w:hint="default"/>
      </w:rPr>
    </w:lvl>
  </w:abstractNum>
  <w:abstractNum w:abstractNumId="2" w15:restartNumberingAfterBreak="0">
    <w:nsid w:val="168345E0"/>
    <w:multiLevelType w:val="hybridMultilevel"/>
    <w:tmpl w:val="5570FB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6FD0A5C"/>
    <w:multiLevelType w:val="hybridMultilevel"/>
    <w:tmpl w:val="3BEEA774"/>
    <w:lvl w:ilvl="0" w:tplc="A31E5626">
      <w:start w:val="1"/>
      <w:numFmt w:val="bullet"/>
      <w:lvlText w:val=""/>
      <w:lvlJc w:val="left"/>
      <w:pPr>
        <w:ind w:left="720" w:hanging="360"/>
      </w:pPr>
      <w:rPr>
        <w:rFonts w:ascii="Wingdings" w:hAnsi="Wingdings" w:hint="default"/>
      </w:rPr>
    </w:lvl>
    <w:lvl w:ilvl="1" w:tplc="8A6E3DC8">
      <w:start w:val="1"/>
      <w:numFmt w:val="bullet"/>
      <w:lvlText w:val="o"/>
      <w:lvlJc w:val="left"/>
      <w:pPr>
        <w:ind w:left="1440" w:hanging="360"/>
      </w:pPr>
      <w:rPr>
        <w:rFonts w:ascii="Courier New" w:hAnsi="Courier New" w:hint="default"/>
      </w:rPr>
    </w:lvl>
    <w:lvl w:ilvl="2" w:tplc="AC5CE826">
      <w:start w:val="1"/>
      <w:numFmt w:val="bullet"/>
      <w:lvlText w:val=""/>
      <w:lvlJc w:val="left"/>
      <w:pPr>
        <w:ind w:left="2160" w:hanging="360"/>
      </w:pPr>
      <w:rPr>
        <w:rFonts w:ascii="Wingdings" w:hAnsi="Wingdings" w:hint="default"/>
      </w:rPr>
    </w:lvl>
    <w:lvl w:ilvl="3" w:tplc="98B24BFE">
      <w:start w:val="1"/>
      <w:numFmt w:val="bullet"/>
      <w:lvlText w:val=""/>
      <w:lvlJc w:val="left"/>
      <w:pPr>
        <w:ind w:left="2880" w:hanging="360"/>
      </w:pPr>
      <w:rPr>
        <w:rFonts w:ascii="Symbol" w:hAnsi="Symbol" w:hint="default"/>
      </w:rPr>
    </w:lvl>
    <w:lvl w:ilvl="4" w:tplc="AA3C6BD2">
      <w:start w:val="1"/>
      <w:numFmt w:val="bullet"/>
      <w:lvlText w:val="o"/>
      <w:lvlJc w:val="left"/>
      <w:pPr>
        <w:ind w:left="3600" w:hanging="360"/>
      </w:pPr>
      <w:rPr>
        <w:rFonts w:ascii="Courier New" w:hAnsi="Courier New" w:hint="default"/>
      </w:rPr>
    </w:lvl>
    <w:lvl w:ilvl="5" w:tplc="BA96AFBE">
      <w:start w:val="1"/>
      <w:numFmt w:val="bullet"/>
      <w:lvlText w:val=""/>
      <w:lvlJc w:val="left"/>
      <w:pPr>
        <w:ind w:left="4320" w:hanging="360"/>
      </w:pPr>
      <w:rPr>
        <w:rFonts w:ascii="Wingdings" w:hAnsi="Wingdings" w:hint="default"/>
      </w:rPr>
    </w:lvl>
    <w:lvl w:ilvl="6" w:tplc="8722A0CA">
      <w:start w:val="1"/>
      <w:numFmt w:val="bullet"/>
      <w:lvlText w:val=""/>
      <w:lvlJc w:val="left"/>
      <w:pPr>
        <w:ind w:left="5040" w:hanging="360"/>
      </w:pPr>
      <w:rPr>
        <w:rFonts w:ascii="Symbol" w:hAnsi="Symbol" w:hint="default"/>
      </w:rPr>
    </w:lvl>
    <w:lvl w:ilvl="7" w:tplc="CE9CB1C6">
      <w:start w:val="1"/>
      <w:numFmt w:val="bullet"/>
      <w:lvlText w:val="o"/>
      <w:lvlJc w:val="left"/>
      <w:pPr>
        <w:ind w:left="5760" w:hanging="360"/>
      </w:pPr>
      <w:rPr>
        <w:rFonts w:ascii="Courier New" w:hAnsi="Courier New" w:hint="default"/>
      </w:rPr>
    </w:lvl>
    <w:lvl w:ilvl="8" w:tplc="90A200DC">
      <w:start w:val="1"/>
      <w:numFmt w:val="bullet"/>
      <w:lvlText w:val=""/>
      <w:lvlJc w:val="left"/>
      <w:pPr>
        <w:ind w:left="6480" w:hanging="360"/>
      </w:pPr>
      <w:rPr>
        <w:rFonts w:ascii="Wingdings" w:hAnsi="Wingdings" w:hint="default"/>
      </w:rPr>
    </w:lvl>
  </w:abstractNum>
  <w:abstractNum w:abstractNumId="4" w15:restartNumberingAfterBreak="0">
    <w:nsid w:val="225006ED"/>
    <w:multiLevelType w:val="hybridMultilevel"/>
    <w:tmpl w:val="BDDC33D4"/>
    <w:lvl w:ilvl="0" w:tplc="C8A618C4">
      <w:start w:val="1"/>
      <w:numFmt w:val="decimal"/>
      <w:lvlText w:val="%1."/>
      <w:lvlJc w:val="left"/>
      <w:pPr>
        <w:ind w:left="720" w:hanging="360"/>
      </w:pPr>
    </w:lvl>
    <w:lvl w:ilvl="1" w:tplc="5A4EBB9C">
      <w:start w:val="1"/>
      <w:numFmt w:val="lowerLetter"/>
      <w:lvlText w:val="%2."/>
      <w:lvlJc w:val="left"/>
      <w:pPr>
        <w:ind w:left="1440" w:hanging="360"/>
      </w:pPr>
    </w:lvl>
    <w:lvl w:ilvl="2" w:tplc="F06E57A2">
      <w:start w:val="1"/>
      <w:numFmt w:val="lowerRoman"/>
      <w:lvlText w:val="%3."/>
      <w:lvlJc w:val="right"/>
      <w:pPr>
        <w:ind w:left="2160" w:hanging="180"/>
      </w:pPr>
    </w:lvl>
    <w:lvl w:ilvl="3" w:tplc="68E218BC">
      <w:start w:val="1"/>
      <w:numFmt w:val="decimal"/>
      <w:lvlText w:val="%4."/>
      <w:lvlJc w:val="left"/>
      <w:pPr>
        <w:ind w:left="2880" w:hanging="360"/>
      </w:pPr>
    </w:lvl>
    <w:lvl w:ilvl="4" w:tplc="4D7630A0">
      <w:start w:val="1"/>
      <w:numFmt w:val="lowerLetter"/>
      <w:lvlText w:val="%5."/>
      <w:lvlJc w:val="left"/>
      <w:pPr>
        <w:ind w:left="3600" w:hanging="360"/>
      </w:pPr>
    </w:lvl>
    <w:lvl w:ilvl="5" w:tplc="BEC2B00C">
      <w:start w:val="1"/>
      <w:numFmt w:val="lowerRoman"/>
      <w:lvlText w:val="%6."/>
      <w:lvlJc w:val="right"/>
      <w:pPr>
        <w:ind w:left="4320" w:hanging="180"/>
      </w:pPr>
    </w:lvl>
    <w:lvl w:ilvl="6" w:tplc="2A80F036">
      <w:start w:val="1"/>
      <w:numFmt w:val="decimal"/>
      <w:lvlText w:val="%7."/>
      <w:lvlJc w:val="left"/>
      <w:pPr>
        <w:ind w:left="5040" w:hanging="360"/>
      </w:pPr>
    </w:lvl>
    <w:lvl w:ilvl="7" w:tplc="FBB85DA2">
      <w:start w:val="1"/>
      <w:numFmt w:val="lowerLetter"/>
      <w:lvlText w:val="%8."/>
      <w:lvlJc w:val="left"/>
      <w:pPr>
        <w:ind w:left="5760" w:hanging="360"/>
      </w:pPr>
    </w:lvl>
    <w:lvl w:ilvl="8" w:tplc="6A40883C">
      <w:start w:val="1"/>
      <w:numFmt w:val="lowerRoman"/>
      <w:lvlText w:val="%9."/>
      <w:lvlJc w:val="right"/>
      <w:pPr>
        <w:ind w:left="6480" w:hanging="180"/>
      </w:pPr>
    </w:lvl>
  </w:abstractNum>
  <w:abstractNum w:abstractNumId="5" w15:restartNumberingAfterBreak="0">
    <w:nsid w:val="28AE6851"/>
    <w:multiLevelType w:val="hybridMultilevel"/>
    <w:tmpl w:val="715EB8C0"/>
    <w:lvl w:ilvl="0" w:tplc="1B82AB38">
      <w:start w:val="1"/>
      <w:numFmt w:val="bullet"/>
      <w:lvlText w:val=""/>
      <w:lvlJc w:val="left"/>
      <w:pPr>
        <w:ind w:left="720" w:hanging="360"/>
      </w:pPr>
      <w:rPr>
        <w:rFonts w:ascii="Symbol" w:hAnsi="Symbol" w:hint="default"/>
      </w:rPr>
    </w:lvl>
    <w:lvl w:ilvl="1" w:tplc="0B7291C6">
      <w:start w:val="1"/>
      <w:numFmt w:val="bullet"/>
      <w:lvlText w:val="o"/>
      <w:lvlJc w:val="left"/>
      <w:pPr>
        <w:ind w:left="1440" w:hanging="360"/>
      </w:pPr>
      <w:rPr>
        <w:rFonts w:ascii="Courier New" w:hAnsi="Courier New" w:hint="default"/>
      </w:rPr>
    </w:lvl>
    <w:lvl w:ilvl="2" w:tplc="D8E6ADA8">
      <w:start w:val="1"/>
      <w:numFmt w:val="bullet"/>
      <w:lvlText w:val=""/>
      <w:lvlJc w:val="left"/>
      <w:pPr>
        <w:ind w:left="2160" w:hanging="360"/>
      </w:pPr>
      <w:rPr>
        <w:rFonts w:ascii="Wingdings" w:hAnsi="Wingdings" w:hint="default"/>
      </w:rPr>
    </w:lvl>
    <w:lvl w:ilvl="3" w:tplc="8A3477C4">
      <w:start w:val="1"/>
      <w:numFmt w:val="bullet"/>
      <w:lvlText w:val=""/>
      <w:lvlJc w:val="left"/>
      <w:pPr>
        <w:ind w:left="2880" w:hanging="360"/>
      </w:pPr>
      <w:rPr>
        <w:rFonts w:ascii="Symbol" w:hAnsi="Symbol" w:hint="default"/>
      </w:rPr>
    </w:lvl>
    <w:lvl w:ilvl="4" w:tplc="36B066A2">
      <w:start w:val="1"/>
      <w:numFmt w:val="bullet"/>
      <w:lvlText w:val="o"/>
      <w:lvlJc w:val="left"/>
      <w:pPr>
        <w:ind w:left="3600" w:hanging="360"/>
      </w:pPr>
      <w:rPr>
        <w:rFonts w:ascii="Courier New" w:hAnsi="Courier New" w:hint="default"/>
      </w:rPr>
    </w:lvl>
    <w:lvl w:ilvl="5" w:tplc="B59CA326">
      <w:start w:val="1"/>
      <w:numFmt w:val="bullet"/>
      <w:lvlText w:val=""/>
      <w:lvlJc w:val="left"/>
      <w:pPr>
        <w:ind w:left="4320" w:hanging="360"/>
      </w:pPr>
      <w:rPr>
        <w:rFonts w:ascii="Wingdings" w:hAnsi="Wingdings" w:hint="default"/>
      </w:rPr>
    </w:lvl>
    <w:lvl w:ilvl="6" w:tplc="6A4C7318">
      <w:start w:val="1"/>
      <w:numFmt w:val="bullet"/>
      <w:lvlText w:val=""/>
      <w:lvlJc w:val="left"/>
      <w:pPr>
        <w:ind w:left="5040" w:hanging="360"/>
      </w:pPr>
      <w:rPr>
        <w:rFonts w:ascii="Symbol" w:hAnsi="Symbol" w:hint="default"/>
      </w:rPr>
    </w:lvl>
    <w:lvl w:ilvl="7" w:tplc="BF6C0546">
      <w:start w:val="1"/>
      <w:numFmt w:val="bullet"/>
      <w:lvlText w:val="o"/>
      <w:lvlJc w:val="left"/>
      <w:pPr>
        <w:ind w:left="5760" w:hanging="360"/>
      </w:pPr>
      <w:rPr>
        <w:rFonts w:ascii="Courier New" w:hAnsi="Courier New" w:hint="default"/>
      </w:rPr>
    </w:lvl>
    <w:lvl w:ilvl="8" w:tplc="C332034C">
      <w:start w:val="1"/>
      <w:numFmt w:val="bullet"/>
      <w:lvlText w:val=""/>
      <w:lvlJc w:val="left"/>
      <w:pPr>
        <w:ind w:left="6480" w:hanging="360"/>
      </w:pPr>
      <w:rPr>
        <w:rFonts w:ascii="Wingdings" w:hAnsi="Wingdings" w:hint="default"/>
      </w:rPr>
    </w:lvl>
  </w:abstractNum>
  <w:abstractNum w:abstractNumId="6" w15:restartNumberingAfterBreak="0">
    <w:nsid w:val="452B36DA"/>
    <w:multiLevelType w:val="hybridMultilevel"/>
    <w:tmpl w:val="AA169E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5B578C9"/>
    <w:multiLevelType w:val="hybridMultilevel"/>
    <w:tmpl w:val="03647A12"/>
    <w:lvl w:ilvl="0" w:tplc="10090001">
      <w:start w:val="1"/>
      <w:numFmt w:val="bullet"/>
      <w:lvlText w:val=""/>
      <w:lvlJc w:val="left"/>
      <w:pPr>
        <w:ind w:left="828" w:hanging="360"/>
      </w:pPr>
      <w:rPr>
        <w:rFonts w:ascii="Symbol" w:hAnsi="Symbol" w:hint="default"/>
      </w:rPr>
    </w:lvl>
    <w:lvl w:ilvl="1" w:tplc="10090003" w:tentative="1">
      <w:start w:val="1"/>
      <w:numFmt w:val="bullet"/>
      <w:lvlText w:val="o"/>
      <w:lvlJc w:val="left"/>
      <w:pPr>
        <w:ind w:left="1548" w:hanging="360"/>
      </w:pPr>
      <w:rPr>
        <w:rFonts w:ascii="Courier New" w:hAnsi="Courier New" w:cs="Courier New" w:hint="default"/>
      </w:rPr>
    </w:lvl>
    <w:lvl w:ilvl="2" w:tplc="10090005" w:tentative="1">
      <w:start w:val="1"/>
      <w:numFmt w:val="bullet"/>
      <w:lvlText w:val=""/>
      <w:lvlJc w:val="left"/>
      <w:pPr>
        <w:ind w:left="2268" w:hanging="360"/>
      </w:pPr>
      <w:rPr>
        <w:rFonts w:ascii="Wingdings" w:hAnsi="Wingdings" w:hint="default"/>
      </w:rPr>
    </w:lvl>
    <w:lvl w:ilvl="3" w:tplc="10090001" w:tentative="1">
      <w:start w:val="1"/>
      <w:numFmt w:val="bullet"/>
      <w:lvlText w:val=""/>
      <w:lvlJc w:val="left"/>
      <w:pPr>
        <w:ind w:left="2988" w:hanging="360"/>
      </w:pPr>
      <w:rPr>
        <w:rFonts w:ascii="Symbol" w:hAnsi="Symbol" w:hint="default"/>
      </w:rPr>
    </w:lvl>
    <w:lvl w:ilvl="4" w:tplc="10090003" w:tentative="1">
      <w:start w:val="1"/>
      <w:numFmt w:val="bullet"/>
      <w:lvlText w:val="o"/>
      <w:lvlJc w:val="left"/>
      <w:pPr>
        <w:ind w:left="3708" w:hanging="360"/>
      </w:pPr>
      <w:rPr>
        <w:rFonts w:ascii="Courier New" w:hAnsi="Courier New" w:cs="Courier New" w:hint="default"/>
      </w:rPr>
    </w:lvl>
    <w:lvl w:ilvl="5" w:tplc="10090005" w:tentative="1">
      <w:start w:val="1"/>
      <w:numFmt w:val="bullet"/>
      <w:lvlText w:val=""/>
      <w:lvlJc w:val="left"/>
      <w:pPr>
        <w:ind w:left="4428" w:hanging="360"/>
      </w:pPr>
      <w:rPr>
        <w:rFonts w:ascii="Wingdings" w:hAnsi="Wingdings" w:hint="default"/>
      </w:rPr>
    </w:lvl>
    <w:lvl w:ilvl="6" w:tplc="10090001" w:tentative="1">
      <w:start w:val="1"/>
      <w:numFmt w:val="bullet"/>
      <w:lvlText w:val=""/>
      <w:lvlJc w:val="left"/>
      <w:pPr>
        <w:ind w:left="5148" w:hanging="360"/>
      </w:pPr>
      <w:rPr>
        <w:rFonts w:ascii="Symbol" w:hAnsi="Symbol" w:hint="default"/>
      </w:rPr>
    </w:lvl>
    <w:lvl w:ilvl="7" w:tplc="10090003" w:tentative="1">
      <w:start w:val="1"/>
      <w:numFmt w:val="bullet"/>
      <w:lvlText w:val="o"/>
      <w:lvlJc w:val="left"/>
      <w:pPr>
        <w:ind w:left="5868" w:hanging="360"/>
      </w:pPr>
      <w:rPr>
        <w:rFonts w:ascii="Courier New" w:hAnsi="Courier New" w:cs="Courier New" w:hint="default"/>
      </w:rPr>
    </w:lvl>
    <w:lvl w:ilvl="8" w:tplc="10090005" w:tentative="1">
      <w:start w:val="1"/>
      <w:numFmt w:val="bullet"/>
      <w:lvlText w:val=""/>
      <w:lvlJc w:val="left"/>
      <w:pPr>
        <w:ind w:left="6588" w:hanging="360"/>
      </w:pPr>
      <w:rPr>
        <w:rFonts w:ascii="Wingdings" w:hAnsi="Wingdings" w:hint="default"/>
      </w:rPr>
    </w:lvl>
  </w:abstractNum>
  <w:abstractNum w:abstractNumId="8" w15:restartNumberingAfterBreak="0">
    <w:nsid w:val="4B652AC8"/>
    <w:multiLevelType w:val="hybridMultilevel"/>
    <w:tmpl w:val="04EC3934"/>
    <w:lvl w:ilvl="0" w:tplc="DE2E355E">
      <w:start w:val="1"/>
      <w:numFmt w:val="bullet"/>
      <w:lvlText w:val=""/>
      <w:lvlJc w:val="left"/>
      <w:pPr>
        <w:ind w:left="720" w:hanging="360"/>
      </w:pPr>
      <w:rPr>
        <w:rFonts w:ascii="Symbol" w:hAnsi="Symbol" w:hint="default"/>
      </w:rPr>
    </w:lvl>
    <w:lvl w:ilvl="1" w:tplc="DEA04246">
      <w:start w:val="1"/>
      <w:numFmt w:val="bullet"/>
      <w:lvlText w:val="o"/>
      <w:lvlJc w:val="left"/>
      <w:pPr>
        <w:ind w:left="1440" w:hanging="360"/>
      </w:pPr>
      <w:rPr>
        <w:rFonts w:ascii="Courier New" w:hAnsi="Courier New" w:hint="default"/>
      </w:rPr>
    </w:lvl>
    <w:lvl w:ilvl="2" w:tplc="D13447C2">
      <w:start w:val="1"/>
      <w:numFmt w:val="bullet"/>
      <w:lvlText w:val=""/>
      <w:lvlJc w:val="left"/>
      <w:pPr>
        <w:ind w:left="2160" w:hanging="360"/>
      </w:pPr>
      <w:rPr>
        <w:rFonts w:ascii="Wingdings" w:hAnsi="Wingdings" w:hint="default"/>
      </w:rPr>
    </w:lvl>
    <w:lvl w:ilvl="3" w:tplc="493253C4">
      <w:start w:val="1"/>
      <w:numFmt w:val="bullet"/>
      <w:lvlText w:val=""/>
      <w:lvlJc w:val="left"/>
      <w:pPr>
        <w:ind w:left="2880" w:hanging="360"/>
      </w:pPr>
      <w:rPr>
        <w:rFonts w:ascii="Symbol" w:hAnsi="Symbol" w:hint="default"/>
      </w:rPr>
    </w:lvl>
    <w:lvl w:ilvl="4" w:tplc="1D08041A">
      <w:start w:val="1"/>
      <w:numFmt w:val="bullet"/>
      <w:lvlText w:val="o"/>
      <w:lvlJc w:val="left"/>
      <w:pPr>
        <w:ind w:left="3600" w:hanging="360"/>
      </w:pPr>
      <w:rPr>
        <w:rFonts w:ascii="Courier New" w:hAnsi="Courier New" w:hint="default"/>
      </w:rPr>
    </w:lvl>
    <w:lvl w:ilvl="5" w:tplc="9BA6B6C0">
      <w:start w:val="1"/>
      <w:numFmt w:val="bullet"/>
      <w:lvlText w:val=""/>
      <w:lvlJc w:val="left"/>
      <w:pPr>
        <w:ind w:left="4320" w:hanging="360"/>
      </w:pPr>
      <w:rPr>
        <w:rFonts w:ascii="Wingdings" w:hAnsi="Wingdings" w:hint="default"/>
      </w:rPr>
    </w:lvl>
    <w:lvl w:ilvl="6" w:tplc="8A543A20">
      <w:start w:val="1"/>
      <w:numFmt w:val="bullet"/>
      <w:lvlText w:val=""/>
      <w:lvlJc w:val="left"/>
      <w:pPr>
        <w:ind w:left="5040" w:hanging="360"/>
      </w:pPr>
      <w:rPr>
        <w:rFonts w:ascii="Symbol" w:hAnsi="Symbol" w:hint="default"/>
      </w:rPr>
    </w:lvl>
    <w:lvl w:ilvl="7" w:tplc="313C4A1A">
      <w:start w:val="1"/>
      <w:numFmt w:val="bullet"/>
      <w:lvlText w:val="o"/>
      <w:lvlJc w:val="left"/>
      <w:pPr>
        <w:ind w:left="5760" w:hanging="360"/>
      </w:pPr>
      <w:rPr>
        <w:rFonts w:ascii="Courier New" w:hAnsi="Courier New" w:hint="default"/>
      </w:rPr>
    </w:lvl>
    <w:lvl w:ilvl="8" w:tplc="5DF6F8AE">
      <w:start w:val="1"/>
      <w:numFmt w:val="bullet"/>
      <w:lvlText w:val=""/>
      <w:lvlJc w:val="left"/>
      <w:pPr>
        <w:ind w:left="6480" w:hanging="360"/>
      </w:pPr>
      <w:rPr>
        <w:rFonts w:ascii="Wingdings" w:hAnsi="Wingdings" w:hint="default"/>
      </w:rPr>
    </w:lvl>
  </w:abstractNum>
  <w:abstractNum w:abstractNumId="9" w15:restartNumberingAfterBreak="0">
    <w:nsid w:val="5D9854C8"/>
    <w:multiLevelType w:val="hybridMultilevel"/>
    <w:tmpl w:val="629462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F6A41F1"/>
    <w:multiLevelType w:val="hybridMultilevel"/>
    <w:tmpl w:val="FFFFFFFF"/>
    <w:lvl w:ilvl="0" w:tplc="DF4CE7FC">
      <w:start w:val="1"/>
      <w:numFmt w:val="bullet"/>
      <w:lvlText w:val=""/>
      <w:lvlJc w:val="left"/>
      <w:pPr>
        <w:ind w:left="720" w:hanging="360"/>
      </w:pPr>
      <w:rPr>
        <w:rFonts w:ascii="Wingdings" w:hAnsi="Wingdings" w:hint="default"/>
      </w:rPr>
    </w:lvl>
    <w:lvl w:ilvl="1" w:tplc="73286A4A">
      <w:start w:val="1"/>
      <w:numFmt w:val="bullet"/>
      <w:lvlText w:val="o"/>
      <w:lvlJc w:val="left"/>
      <w:pPr>
        <w:ind w:left="1440" w:hanging="360"/>
      </w:pPr>
      <w:rPr>
        <w:rFonts w:ascii="Courier New" w:hAnsi="Courier New" w:hint="default"/>
      </w:rPr>
    </w:lvl>
    <w:lvl w:ilvl="2" w:tplc="08028454">
      <w:start w:val="1"/>
      <w:numFmt w:val="bullet"/>
      <w:lvlText w:val=""/>
      <w:lvlJc w:val="left"/>
      <w:pPr>
        <w:ind w:left="2160" w:hanging="360"/>
      </w:pPr>
      <w:rPr>
        <w:rFonts w:ascii="Wingdings" w:hAnsi="Wingdings" w:hint="default"/>
      </w:rPr>
    </w:lvl>
    <w:lvl w:ilvl="3" w:tplc="F0825EE4">
      <w:start w:val="1"/>
      <w:numFmt w:val="bullet"/>
      <w:lvlText w:val=""/>
      <w:lvlJc w:val="left"/>
      <w:pPr>
        <w:ind w:left="2880" w:hanging="360"/>
      </w:pPr>
      <w:rPr>
        <w:rFonts w:ascii="Symbol" w:hAnsi="Symbol" w:hint="default"/>
      </w:rPr>
    </w:lvl>
    <w:lvl w:ilvl="4" w:tplc="C53652F8">
      <w:start w:val="1"/>
      <w:numFmt w:val="bullet"/>
      <w:lvlText w:val="o"/>
      <w:lvlJc w:val="left"/>
      <w:pPr>
        <w:ind w:left="3600" w:hanging="360"/>
      </w:pPr>
      <w:rPr>
        <w:rFonts w:ascii="Courier New" w:hAnsi="Courier New" w:hint="default"/>
      </w:rPr>
    </w:lvl>
    <w:lvl w:ilvl="5" w:tplc="460CADE8">
      <w:start w:val="1"/>
      <w:numFmt w:val="bullet"/>
      <w:lvlText w:val=""/>
      <w:lvlJc w:val="left"/>
      <w:pPr>
        <w:ind w:left="4320" w:hanging="360"/>
      </w:pPr>
      <w:rPr>
        <w:rFonts w:ascii="Wingdings" w:hAnsi="Wingdings" w:hint="default"/>
      </w:rPr>
    </w:lvl>
    <w:lvl w:ilvl="6" w:tplc="11509160">
      <w:start w:val="1"/>
      <w:numFmt w:val="bullet"/>
      <w:lvlText w:val=""/>
      <w:lvlJc w:val="left"/>
      <w:pPr>
        <w:ind w:left="5040" w:hanging="360"/>
      </w:pPr>
      <w:rPr>
        <w:rFonts w:ascii="Symbol" w:hAnsi="Symbol" w:hint="default"/>
      </w:rPr>
    </w:lvl>
    <w:lvl w:ilvl="7" w:tplc="95D460EE">
      <w:start w:val="1"/>
      <w:numFmt w:val="bullet"/>
      <w:lvlText w:val="o"/>
      <w:lvlJc w:val="left"/>
      <w:pPr>
        <w:ind w:left="5760" w:hanging="360"/>
      </w:pPr>
      <w:rPr>
        <w:rFonts w:ascii="Courier New" w:hAnsi="Courier New" w:hint="default"/>
      </w:rPr>
    </w:lvl>
    <w:lvl w:ilvl="8" w:tplc="06E4A8EE">
      <w:start w:val="1"/>
      <w:numFmt w:val="bullet"/>
      <w:lvlText w:val=""/>
      <w:lvlJc w:val="left"/>
      <w:pPr>
        <w:ind w:left="6480" w:hanging="360"/>
      </w:pPr>
      <w:rPr>
        <w:rFonts w:ascii="Wingdings" w:hAnsi="Wingdings" w:hint="default"/>
      </w:rPr>
    </w:lvl>
  </w:abstractNum>
  <w:abstractNum w:abstractNumId="11" w15:restartNumberingAfterBreak="0">
    <w:nsid w:val="6B2B214F"/>
    <w:multiLevelType w:val="hybridMultilevel"/>
    <w:tmpl w:val="128CD9E8"/>
    <w:lvl w:ilvl="0" w:tplc="1514FCEA">
      <w:start w:val="1"/>
      <w:numFmt w:val="bullet"/>
      <w:lvlText w:val=""/>
      <w:lvlJc w:val="left"/>
      <w:pPr>
        <w:ind w:left="720" w:hanging="360"/>
      </w:pPr>
      <w:rPr>
        <w:rFonts w:ascii="Symbol" w:hAnsi="Symbol" w:hint="default"/>
      </w:rPr>
    </w:lvl>
    <w:lvl w:ilvl="1" w:tplc="3DE03588">
      <w:start w:val="1"/>
      <w:numFmt w:val="bullet"/>
      <w:lvlText w:val="o"/>
      <w:lvlJc w:val="left"/>
      <w:pPr>
        <w:ind w:left="1440" w:hanging="360"/>
      </w:pPr>
      <w:rPr>
        <w:rFonts w:ascii="Courier New" w:hAnsi="Courier New" w:hint="default"/>
      </w:rPr>
    </w:lvl>
    <w:lvl w:ilvl="2" w:tplc="23E098EC">
      <w:start w:val="1"/>
      <w:numFmt w:val="bullet"/>
      <w:lvlText w:val=""/>
      <w:lvlJc w:val="left"/>
      <w:pPr>
        <w:ind w:left="2160" w:hanging="360"/>
      </w:pPr>
      <w:rPr>
        <w:rFonts w:ascii="Wingdings" w:hAnsi="Wingdings" w:hint="default"/>
      </w:rPr>
    </w:lvl>
    <w:lvl w:ilvl="3" w:tplc="3C4EF2C4">
      <w:start w:val="1"/>
      <w:numFmt w:val="bullet"/>
      <w:lvlText w:val=""/>
      <w:lvlJc w:val="left"/>
      <w:pPr>
        <w:ind w:left="2880" w:hanging="360"/>
      </w:pPr>
      <w:rPr>
        <w:rFonts w:ascii="Symbol" w:hAnsi="Symbol" w:hint="default"/>
      </w:rPr>
    </w:lvl>
    <w:lvl w:ilvl="4" w:tplc="FAFACA82">
      <w:start w:val="1"/>
      <w:numFmt w:val="bullet"/>
      <w:lvlText w:val="o"/>
      <w:lvlJc w:val="left"/>
      <w:pPr>
        <w:ind w:left="3600" w:hanging="360"/>
      </w:pPr>
      <w:rPr>
        <w:rFonts w:ascii="Courier New" w:hAnsi="Courier New" w:hint="default"/>
      </w:rPr>
    </w:lvl>
    <w:lvl w:ilvl="5" w:tplc="6282B124">
      <w:start w:val="1"/>
      <w:numFmt w:val="bullet"/>
      <w:lvlText w:val=""/>
      <w:lvlJc w:val="left"/>
      <w:pPr>
        <w:ind w:left="4320" w:hanging="360"/>
      </w:pPr>
      <w:rPr>
        <w:rFonts w:ascii="Wingdings" w:hAnsi="Wingdings" w:hint="default"/>
      </w:rPr>
    </w:lvl>
    <w:lvl w:ilvl="6" w:tplc="5082F88E">
      <w:start w:val="1"/>
      <w:numFmt w:val="bullet"/>
      <w:lvlText w:val=""/>
      <w:lvlJc w:val="left"/>
      <w:pPr>
        <w:ind w:left="5040" w:hanging="360"/>
      </w:pPr>
      <w:rPr>
        <w:rFonts w:ascii="Symbol" w:hAnsi="Symbol" w:hint="default"/>
      </w:rPr>
    </w:lvl>
    <w:lvl w:ilvl="7" w:tplc="F020C2E6">
      <w:start w:val="1"/>
      <w:numFmt w:val="bullet"/>
      <w:lvlText w:val="o"/>
      <w:lvlJc w:val="left"/>
      <w:pPr>
        <w:ind w:left="5760" w:hanging="360"/>
      </w:pPr>
      <w:rPr>
        <w:rFonts w:ascii="Courier New" w:hAnsi="Courier New" w:hint="default"/>
      </w:rPr>
    </w:lvl>
    <w:lvl w:ilvl="8" w:tplc="AC084052">
      <w:start w:val="1"/>
      <w:numFmt w:val="bullet"/>
      <w:lvlText w:val=""/>
      <w:lvlJc w:val="left"/>
      <w:pPr>
        <w:ind w:left="6480" w:hanging="360"/>
      </w:pPr>
      <w:rPr>
        <w:rFonts w:ascii="Wingdings" w:hAnsi="Wingdings" w:hint="default"/>
      </w:rPr>
    </w:lvl>
  </w:abstractNum>
  <w:abstractNum w:abstractNumId="12" w15:restartNumberingAfterBreak="0">
    <w:nsid w:val="7CF47A65"/>
    <w:multiLevelType w:val="hybridMultilevel"/>
    <w:tmpl w:val="89DC398A"/>
    <w:lvl w:ilvl="0" w:tplc="DC52F3AA">
      <w:start w:val="1"/>
      <w:numFmt w:val="bullet"/>
      <w:lvlText w:val=""/>
      <w:lvlJc w:val="left"/>
      <w:pPr>
        <w:ind w:left="720" w:hanging="360"/>
      </w:pPr>
      <w:rPr>
        <w:rFonts w:ascii="Symbol" w:hAnsi="Symbol" w:hint="default"/>
      </w:rPr>
    </w:lvl>
    <w:lvl w:ilvl="1" w:tplc="6EAAF9E4">
      <w:start w:val="1"/>
      <w:numFmt w:val="bullet"/>
      <w:lvlText w:val="o"/>
      <w:lvlJc w:val="left"/>
      <w:pPr>
        <w:ind w:left="1440" w:hanging="360"/>
      </w:pPr>
      <w:rPr>
        <w:rFonts w:ascii="Courier New" w:hAnsi="Courier New" w:hint="default"/>
      </w:rPr>
    </w:lvl>
    <w:lvl w:ilvl="2" w:tplc="3C503902">
      <w:start w:val="1"/>
      <w:numFmt w:val="bullet"/>
      <w:lvlText w:val=""/>
      <w:lvlJc w:val="left"/>
      <w:pPr>
        <w:ind w:left="2160" w:hanging="360"/>
      </w:pPr>
      <w:rPr>
        <w:rFonts w:ascii="Wingdings" w:hAnsi="Wingdings" w:hint="default"/>
      </w:rPr>
    </w:lvl>
    <w:lvl w:ilvl="3" w:tplc="85EC11DA">
      <w:start w:val="1"/>
      <w:numFmt w:val="bullet"/>
      <w:lvlText w:val=""/>
      <w:lvlJc w:val="left"/>
      <w:pPr>
        <w:ind w:left="2880" w:hanging="360"/>
      </w:pPr>
      <w:rPr>
        <w:rFonts w:ascii="Symbol" w:hAnsi="Symbol" w:hint="default"/>
      </w:rPr>
    </w:lvl>
    <w:lvl w:ilvl="4" w:tplc="1BCCDA44">
      <w:start w:val="1"/>
      <w:numFmt w:val="bullet"/>
      <w:lvlText w:val="o"/>
      <w:lvlJc w:val="left"/>
      <w:pPr>
        <w:ind w:left="3600" w:hanging="360"/>
      </w:pPr>
      <w:rPr>
        <w:rFonts w:ascii="Courier New" w:hAnsi="Courier New" w:hint="default"/>
      </w:rPr>
    </w:lvl>
    <w:lvl w:ilvl="5" w:tplc="E26844F4">
      <w:start w:val="1"/>
      <w:numFmt w:val="bullet"/>
      <w:lvlText w:val=""/>
      <w:lvlJc w:val="left"/>
      <w:pPr>
        <w:ind w:left="4320" w:hanging="360"/>
      </w:pPr>
      <w:rPr>
        <w:rFonts w:ascii="Wingdings" w:hAnsi="Wingdings" w:hint="default"/>
      </w:rPr>
    </w:lvl>
    <w:lvl w:ilvl="6" w:tplc="C74AF830">
      <w:start w:val="1"/>
      <w:numFmt w:val="bullet"/>
      <w:lvlText w:val=""/>
      <w:lvlJc w:val="left"/>
      <w:pPr>
        <w:ind w:left="5040" w:hanging="360"/>
      </w:pPr>
      <w:rPr>
        <w:rFonts w:ascii="Symbol" w:hAnsi="Symbol" w:hint="default"/>
      </w:rPr>
    </w:lvl>
    <w:lvl w:ilvl="7" w:tplc="FDD81640">
      <w:start w:val="1"/>
      <w:numFmt w:val="bullet"/>
      <w:lvlText w:val="o"/>
      <w:lvlJc w:val="left"/>
      <w:pPr>
        <w:ind w:left="5760" w:hanging="360"/>
      </w:pPr>
      <w:rPr>
        <w:rFonts w:ascii="Courier New" w:hAnsi="Courier New" w:hint="default"/>
      </w:rPr>
    </w:lvl>
    <w:lvl w:ilvl="8" w:tplc="DF7670D8">
      <w:start w:val="1"/>
      <w:numFmt w:val="bullet"/>
      <w:lvlText w:val=""/>
      <w:lvlJc w:val="left"/>
      <w:pPr>
        <w:ind w:left="6480" w:hanging="360"/>
      </w:pPr>
      <w:rPr>
        <w:rFonts w:ascii="Wingdings" w:hAnsi="Wingdings" w:hint="default"/>
      </w:rPr>
    </w:lvl>
  </w:abstractNum>
  <w:abstractNum w:abstractNumId="13" w15:restartNumberingAfterBreak="0">
    <w:nsid w:val="7E66744D"/>
    <w:multiLevelType w:val="hybridMultilevel"/>
    <w:tmpl w:val="11CAF9BC"/>
    <w:lvl w:ilvl="0" w:tplc="26DE9374">
      <w:start w:val="1"/>
      <w:numFmt w:val="bullet"/>
      <w:lvlText w:val=""/>
      <w:lvlJc w:val="left"/>
      <w:pPr>
        <w:ind w:left="720" w:hanging="360"/>
      </w:pPr>
      <w:rPr>
        <w:rFonts w:ascii="Wingdings" w:hAnsi="Wingdings" w:hint="default"/>
      </w:rPr>
    </w:lvl>
    <w:lvl w:ilvl="1" w:tplc="5DE0B81E">
      <w:start w:val="1"/>
      <w:numFmt w:val="bullet"/>
      <w:lvlText w:val="o"/>
      <w:lvlJc w:val="left"/>
      <w:pPr>
        <w:ind w:left="1440" w:hanging="360"/>
      </w:pPr>
      <w:rPr>
        <w:rFonts w:ascii="Courier New" w:hAnsi="Courier New" w:hint="default"/>
      </w:rPr>
    </w:lvl>
    <w:lvl w:ilvl="2" w:tplc="F5B24810">
      <w:start w:val="1"/>
      <w:numFmt w:val="bullet"/>
      <w:lvlText w:val=""/>
      <w:lvlJc w:val="left"/>
      <w:pPr>
        <w:ind w:left="2160" w:hanging="360"/>
      </w:pPr>
      <w:rPr>
        <w:rFonts w:ascii="Wingdings" w:hAnsi="Wingdings" w:hint="default"/>
      </w:rPr>
    </w:lvl>
    <w:lvl w:ilvl="3" w:tplc="F72E5302">
      <w:start w:val="1"/>
      <w:numFmt w:val="bullet"/>
      <w:lvlText w:val=""/>
      <w:lvlJc w:val="left"/>
      <w:pPr>
        <w:ind w:left="2880" w:hanging="360"/>
      </w:pPr>
      <w:rPr>
        <w:rFonts w:ascii="Symbol" w:hAnsi="Symbol" w:hint="default"/>
      </w:rPr>
    </w:lvl>
    <w:lvl w:ilvl="4" w:tplc="E85CCE4A">
      <w:start w:val="1"/>
      <w:numFmt w:val="bullet"/>
      <w:lvlText w:val="o"/>
      <w:lvlJc w:val="left"/>
      <w:pPr>
        <w:ind w:left="3600" w:hanging="360"/>
      </w:pPr>
      <w:rPr>
        <w:rFonts w:ascii="Courier New" w:hAnsi="Courier New" w:hint="default"/>
      </w:rPr>
    </w:lvl>
    <w:lvl w:ilvl="5" w:tplc="802A5F30">
      <w:start w:val="1"/>
      <w:numFmt w:val="bullet"/>
      <w:lvlText w:val=""/>
      <w:lvlJc w:val="left"/>
      <w:pPr>
        <w:ind w:left="4320" w:hanging="360"/>
      </w:pPr>
      <w:rPr>
        <w:rFonts w:ascii="Wingdings" w:hAnsi="Wingdings" w:hint="default"/>
      </w:rPr>
    </w:lvl>
    <w:lvl w:ilvl="6" w:tplc="15305AFA">
      <w:start w:val="1"/>
      <w:numFmt w:val="bullet"/>
      <w:lvlText w:val=""/>
      <w:lvlJc w:val="left"/>
      <w:pPr>
        <w:ind w:left="5040" w:hanging="360"/>
      </w:pPr>
      <w:rPr>
        <w:rFonts w:ascii="Symbol" w:hAnsi="Symbol" w:hint="default"/>
      </w:rPr>
    </w:lvl>
    <w:lvl w:ilvl="7" w:tplc="C2A4939E">
      <w:start w:val="1"/>
      <w:numFmt w:val="bullet"/>
      <w:lvlText w:val="o"/>
      <w:lvlJc w:val="left"/>
      <w:pPr>
        <w:ind w:left="5760" w:hanging="360"/>
      </w:pPr>
      <w:rPr>
        <w:rFonts w:ascii="Courier New" w:hAnsi="Courier New" w:hint="default"/>
      </w:rPr>
    </w:lvl>
    <w:lvl w:ilvl="8" w:tplc="80FE1CE6">
      <w:start w:val="1"/>
      <w:numFmt w:val="bullet"/>
      <w:lvlText w:val=""/>
      <w:lvlJc w:val="left"/>
      <w:pPr>
        <w:ind w:left="6480" w:hanging="360"/>
      </w:pPr>
      <w:rPr>
        <w:rFonts w:ascii="Wingdings" w:hAnsi="Wingdings" w:hint="default"/>
      </w:rPr>
    </w:lvl>
  </w:abstractNum>
  <w:abstractNum w:abstractNumId="14" w15:restartNumberingAfterBreak="0">
    <w:nsid w:val="7FA54330"/>
    <w:multiLevelType w:val="hybridMultilevel"/>
    <w:tmpl w:val="864A5CAE"/>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11852008">
    <w:abstractNumId w:val="4"/>
  </w:num>
  <w:num w:numId="2" w16cid:durableId="74864865">
    <w:abstractNumId w:val="1"/>
  </w:num>
  <w:num w:numId="3" w16cid:durableId="1841580512">
    <w:abstractNumId w:val="11"/>
  </w:num>
  <w:num w:numId="4" w16cid:durableId="2064134800">
    <w:abstractNumId w:val="13"/>
  </w:num>
  <w:num w:numId="5" w16cid:durableId="1201288632">
    <w:abstractNumId w:val="3"/>
  </w:num>
  <w:num w:numId="6" w16cid:durableId="1053385402">
    <w:abstractNumId w:val="5"/>
  </w:num>
  <w:num w:numId="7" w16cid:durableId="960041120">
    <w:abstractNumId w:val="12"/>
  </w:num>
  <w:num w:numId="8" w16cid:durableId="2009558920">
    <w:abstractNumId w:val="8"/>
  </w:num>
  <w:num w:numId="9" w16cid:durableId="2080708493">
    <w:abstractNumId w:val="6"/>
  </w:num>
  <w:num w:numId="10" w16cid:durableId="1106653341">
    <w:abstractNumId w:val="0"/>
  </w:num>
  <w:num w:numId="11" w16cid:durableId="1645814522">
    <w:abstractNumId w:val="2"/>
  </w:num>
  <w:num w:numId="12" w16cid:durableId="258104818">
    <w:abstractNumId w:val="7"/>
  </w:num>
  <w:num w:numId="13" w16cid:durableId="1446467281">
    <w:abstractNumId w:val="10"/>
  </w:num>
  <w:num w:numId="14" w16cid:durableId="1645235424">
    <w:abstractNumId w:val="14"/>
  </w:num>
  <w:num w:numId="15" w16cid:durableId="21246442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100"/>
    <w:rsid w:val="00006F40"/>
    <w:rsid w:val="00015A0E"/>
    <w:rsid w:val="00034B9A"/>
    <w:rsid w:val="00040EEF"/>
    <w:rsid w:val="0004152F"/>
    <w:rsid w:val="00061C12"/>
    <w:rsid w:val="00082F90"/>
    <w:rsid w:val="00083F05"/>
    <w:rsid w:val="000916A7"/>
    <w:rsid w:val="000A2F54"/>
    <w:rsid w:val="000C26B1"/>
    <w:rsid w:val="000C2D0D"/>
    <w:rsid w:val="000D2AC7"/>
    <w:rsid w:val="000D5EBA"/>
    <w:rsid w:val="0013449D"/>
    <w:rsid w:val="00140F9F"/>
    <w:rsid w:val="0014586B"/>
    <w:rsid w:val="001540E4"/>
    <w:rsid w:val="00155F8A"/>
    <w:rsid w:val="0018229C"/>
    <w:rsid w:val="00186E7B"/>
    <w:rsid w:val="001C09BD"/>
    <w:rsid w:val="001C6EB5"/>
    <w:rsid w:val="001E15ED"/>
    <w:rsid w:val="001E4D1F"/>
    <w:rsid w:val="001F2016"/>
    <w:rsid w:val="00207F88"/>
    <w:rsid w:val="002123FA"/>
    <w:rsid w:val="00223F52"/>
    <w:rsid w:val="00257F1C"/>
    <w:rsid w:val="002603CE"/>
    <w:rsid w:val="002A4F72"/>
    <w:rsid w:val="002C69E3"/>
    <w:rsid w:val="002E0DD6"/>
    <w:rsid w:val="002E1447"/>
    <w:rsid w:val="002E7528"/>
    <w:rsid w:val="002F2528"/>
    <w:rsid w:val="00310A46"/>
    <w:rsid w:val="00311867"/>
    <w:rsid w:val="0033466D"/>
    <w:rsid w:val="00341C32"/>
    <w:rsid w:val="00351C92"/>
    <w:rsid w:val="00353A14"/>
    <w:rsid w:val="003612B0"/>
    <w:rsid w:val="003806E5"/>
    <w:rsid w:val="003812B2"/>
    <w:rsid w:val="00384DA7"/>
    <w:rsid w:val="003923AB"/>
    <w:rsid w:val="00394125"/>
    <w:rsid w:val="003A45CA"/>
    <w:rsid w:val="003A677B"/>
    <w:rsid w:val="003A75C9"/>
    <w:rsid w:val="003B0C6E"/>
    <w:rsid w:val="003C14E6"/>
    <w:rsid w:val="003C1AFD"/>
    <w:rsid w:val="003D2D43"/>
    <w:rsid w:val="003F00D5"/>
    <w:rsid w:val="003F2330"/>
    <w:rsid w:val="00423C22"/>
    <w:rsid w:val="004514CD"/>
    <w:rsid w:val="00455570"/>
    <w:rsid w:val="004622FB"/>
    <w:rsid w:val="00464EC3"/>
    <w:rsid w:val="004676C5"/>
    <w:rsid w:val="00495856"/>
    <w:rsid w:val="004A406C"/>
    <w:rsid w:val="004B0CD3"/>
    <w:rsid w:val="004D23CA"/>
    <w:rsid w:val="004D2627"/>
    <w:rsid w:val="004D763D"/>
    <w:rsid w:val="004F47B9"/>
    <w:rsid w:val="005306F2"/>
    <w:rsid w:val="0054127B"/>
    <w:rsid w:val="00554115"/>
    <w:rsid w:val="00563500"/>
    <w:rsid w:val="00576AA6"/>
    <w:rsid w:val="005D18E9"/>
    <w:rsid w:val="005D675D"/>
    <w:rsid w:val="005E657D"/>
    <w:rsid w:val="00601AF6"/>
    <w:rsid w:val="006033F0"/>
    <w:rsid w:val="00626EAA"/>
    <w:rsid w:val="00664EA8"/>
    <w:rsid w:val="00685D89"/>
    <w:rsid w:val="00687825"/>
    <w:rsid w:val="00697A19"/>
    <w:rsid w:val="006B3D10"/>
    <w:rsid w:val="006F1FC1"/>
    <w:rsid w:val="006F55E4"/>
    <w:rsid w:val="0070108B"/>
    <w:rsid w:val="007052E6"/>
    <w:rsid w:val="00740100"/>
    <w:rsid w:val="00760BA7"/>
    <w:rsid w:val="007859E4"/>
    <w:rsid w:val="00795EAE"/>
    <w:rsid w:val="007A4C49"/>
    <w:rsid w:val="007B64A0"/>
    <w:rsid w:val="007E15BD"/>
    <w:rsid w:val="007F04AA"/>
    <w:rsid w:val="0081353A"/>
    <w:rsid w:val="00831E47"/>
    <w:rsid w:val="0085457D"/>
    <w:rsid w:val="00856885"/>
    <w:rsid w:val="00861400"/>
    <w:rsid w:val="008A5D94"/>
    <w:rsid w:val="008B6993"/>
    <w:rsid w:val="008F7781"/>
    <w:rsid w:val="009470B6"/>
    <w:rsid w:val="00953F20"/>
    <w:rsid w:val="00960736"/>
    <w:rsid w:val="00961E15"/>
    <w:rsid w:val="00966AEF"/>
    <w:rsid w:val="009724D4"/>
    <w:rsid w:val="00987D68"/>
    <w:rsid w:val="009908F6"/>
    <w:rsid w:val="009A05FA"/>
    <w:rsid w:val="009A07D7"/>
    <w:rsid w:val="009B6537"/>
    <w:rsid w:val="009B6D26"/>
    <w:rsid w:val="009C0059"/>
    <w:rsid w:val="009C5402"/>
    <w:rsid w:val="009D02F1"/>
    <w:rsid w:val="009D07C1"/>
    <w:rsid w:val="009D4259"/>
    <w:rsid w:val="009D72A0"/>
    <w:rsid w:val="009E0D58"/>
    <w:rsid w:val="00A15FFD"/>
    <w:rsid w:val="00A16F4B"/>
    <w:rsid w:val="00A21074"/>
    <w:rsid w:val="00A22892"/>
    <w:rsid w:val="00A27E87"/>
    <w:rsid w:val="00A5710D"/>
    <w:rsid w:val="00A66DC6"/>
    <w:rsid w:val="00A7567A"/>
    <w:rsid w:val="00A86158"/>
    <w:rsid w:val="00A87E84"/>
    <w:rsid w:val="00AA2B5E"/>
    <w:rsid w:val="00AA4688"/>
    <w:rsid w:val="00AB1755"/>
    <w:rsid w:val="00AB1B4B"/>
    <w:rsid w:val="00AB5A55"/>
    <w:rsid w:val="00AB5BF0"/>
    <w:rsid w:val="00AC2331"/>
    <w:rsid w:val="00AE0E83"/>
    <w:rsid w:val="00AF2568"/>
    <w:rsid w:val="00B14B99"/>
    <w:rsid w:val="00B1545B"/>
    <w:rsid w:val="00B41FAF"/>
    <w:rsid w:val="00B63890"/>
    <w:rsid w:val="00B82E81"/>
    <w:rsid w:val="00B8347C"/>
    <w:rsid w:val="00B907A7"/>
    <w:rsid w:val="00B94434"/>
    <w:rsid w:val="00B95A04"/>
    <w:rsid w:val="00B95E4A"/>
    <w:rsid w:val="00BA10F0"/>
    <w:rsid w:val="00BD05C4"/>
    <w:rsid w:val="00C0365D"/>
    <w:rsid w:val="00C10137"/>
    <w:rsid w:val="00C23241"/>
    <w:rsid w:val="00C27B69"/>
    <w:rsid w:val="00C301CE"/>
    <w:rsid w:val="00C57599"/>
    <w:rsid w:val="00C627AC"/>
    <w:rsid w:val="00C91764"/>
    <w:rsid w:val="00CA1841"/>
    <w:rsid w:val="00CA785D"/>
    <w:rsid w:val="00CF1B56"/>
    <w:rsid w:val="00D04131"/>
    <w:rsid w:val="00D20D85"/>
    <w:rsid w:val="00D273B1"/>
    <w:rsid w:val="00D3034E"/>
    <w:rsid w:val="00D368F9"/>
    <w:rsid w:val="00D51434"/>
    <w:rsid w:val="00D60B2D"/>
    <w:rsid w:val="00D70F4D"/>
    <w:rsid w:val="00D743E6"/>
    <w:rsid w:val="00D758A2"/>
    <w:rsid w:val="00DB2108"/>
    <w:rsid w:val="00DB56ED"/>
    <w:rsid w:val="00E0542D"/>
    <w:rsid w:val="00E25407"/>
    <w:rsid w:val="00E41A62"/>
    <w:rsid w:val="00E44328"/>
    <w:rsid w:val="00E466C9"/>
    <w:rsid w:val="00E520FA"/>
    <w:rsid w:val="00E6208F"/>
    <w:rsid w:val="00E76B8E"/>
    <w:rsid w:val="00EA1F03"/>
    <w:rsid w:val="00EA79B7"/>
    <w:rsid w:val="00EB13CD"/>
    <w:rsid w:val="00EB4DBC"/>
    <w:rsid w:val="00EB635B"/>
    <w:rsid w:val="00EC2493"/>
    <w:rsid w:val="00EE2457"/>
    <w:rsid w:val="00EE6D2A"/>
    <w:rsid w:val="00F0318B"/>
    <w:rsid w:val="00F164EB"/>
    <w:rsid w:val="00F20F48"/>
    <w:rsid w:val="00F41501"/>
    <w:rsid w:val="00F50856"/>
    <w:rsid w:val="00F64E9A"/>
    <w:rsid w:val="00F76069"/>
    <w:rsid w:val="00F83BF2"/>
    <w:rsid w:val="00F907D6"/>
    <w:rsid w:val="00FA21A7"/>
    <w:rsid w:val="038ADC62"/>
    <w:rsid w:val="03EF5111"/>
    <w:rsid w:val="03FFB8D9"/>
    <w:rsid w:val="059464DD"/>
    <w:rsid w:val="066099F5"/>
    <w:rsid w:val="06F30BD6"/>
    <w:rsid w:val="085C9D8B"/>
    <w:rsid w:val="0A54D465"/>
    <w:rsid w:val="0C10C87F"/>
    <w:rsid w:val="0E3B1F16"/>
    <w:rsid w:val="0EC5A9DB"/>
    <w:rsid w:val="0F58F219"/>
    <w:rsid w:val="128A909D"/>
    <w:rsid w:val="129EBBE3"/>
    <w:rsid w:val="137B8456"/>
    <w:rsid w:val="13FB8C70"/>
    <w:rsid w:val="14155FF2"/>
    <w:rsid w:val="14887056"/>
    <w:rsid w:val="152C0B7C"/>
    <w:rsid w:val="157A0B08"/>
    <w:rsid w:val="16568433"/>
    <w:rsid w:val="17B1E0C9"/>
    <w:rsid w:val="1C9CBC43"/>
    <w:rsid w:val="1D7222F3"/>
    <w:rsid w:val="1DA17564"/>
    <w:rsid w:val="1EC4D1D3"/>
    <w:rsid w:val="1EEE4C3F"/>
    <w:rsid w:val="1F6917B1"/>
    <w:rsid w:val="2058EC7E"/>
    <w:rsid w:val="2085C0C0"/>
    <w:rsid w:val="21EE2D16"/>
    <w:rsid w:val="22333571"/>
    <w:rsid w:val="23908D40"/>
    <w:rsid w:val="2515D304"/>
    <w:rsid w:val="25909379"/>
    <w:rsid w:val="274B280A"/>
    <w:rsid w:val="287514F9"/>
    <w:rsid w:val="2C4609AE"/>
    <w:rsid w:val="2C626612"/>
    <w:rsid w:val="2D44432C"/>
    <w:rsid w:val="32276AA0"/>
    <w:rsid w:val="345B1AC8"/>
    <w:rsid w:val="349E5E17"/>
    <w:rsid w:val="3652A142"/>
    <w:rsid w:val="36A0558A"/>
    <w:rsid w:val="3701A3A3"/>
    <w:rsid w:val="380D6151"/>
    <w:rsid w:val="3862473A"/>
    <w:rsid w:val="3928A64D"/>
    <w:rsid w:val="3928C71C"/>
    <w:rsid w:val="393A697A"/>
    <w:rsid w:val="3CED37FB"/>
    <w:rsid w:val="3E7CD97D"/>
    <w:rsid w:val="4056D7E5"/>
    <w:rsid w:val="40A7CB7E"/>
    <w:rsid w:val="42F6DD72"/>
    <w:rsid w:val="453B8166"/>
    <w:rsid w:val="46DB8215"/>
    <w:rsid w:val="47175F94"/>
    <w:rsid w:val="4793FFD5"/>
    <w:rsid w:val="47B89F9E"/>
    <w:rsid w:val="4900D06C"/>
    <w:rsid w:val="4E4FFF38"/>
    <w:rsid w:val="50005899"/>
    <w:rsid w:val="511BC7B3"/>
    <w:rsid w:val="52429088"/>
    <w:rsid w:val="5448972C"/>
    <w:rsid w:val="54A5C47D"/>
    <w:rsid w:val="54CBCCB5"/>
    <w:rsid w:val="570A3125"/>
    <w:rsid w:val="5859ED79"/>
    <w:rsid w:val="5C01D676"/>
    <w:rsid w:val="5C0F613A"/>
    <w:rsid w:val="5C2E8363"/>
    <w:rsid w:val="5DD4B96F"/>
    <w:rsid w:val="633A500D"/>
    <w:rsid w:val="646DEF70"/>
    <w:rsid w:val="64A4F4AB"/>
    <w:rsid w:val="65D8B358"/>
    <w:rsid w:val="69A19EB6"/>
    <w:rsid w:val="6AA70DCD"/>
    <w:rsid w:val="6BC6F14D"/>
    <w:rsid w:val="701177DE"/>
    <w:rsid w:val="71AA663F"/>
    <w:rsid w:val="71E33D88"/>
    <w:rsid w:val="721AD2DE"/>
    <w:rsid w:val="73A434FF"/>
    <w:rsid w:val="743D1C7A"/>
    <w:rsid w:val="74D709A5"/>
    <w:rsid w:val="7571BE3C"/>
    <w:rsid w:val="7A0F581C"/>
    <w:rsid w:val="7B64177C"/>
    <w:rsid w:val="7F0F72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917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4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1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100"/>
  </w:style>
  <w:style w:type="paragraph" w:styleId="Footer">
    <w:name w:val="footer"/>
    <w:basedOn w:val="Normal"/>
    <w:link w:val="FooterChar"/>
    <w:uiPriority w:val="99"/>
    <w:unhideWhenUsed/>
    <w:rsid w:val="007401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100"/>
  </w:style>
  <w:style w:type="table" w:styleId="TableGrid">
    <w:name w:val="Table Grid"/>
    <w:basedOn w:val="TableNormal"/>
    <w:uiPriority w:val="39"/>
    <w:rsid w:val="00740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0100"/>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812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2B2"/>
    <w:rPr>
      <w:rFonts w:ascii="Segoe UI" w:hAnsi="Segoe UI" w:cs="Segoe UI"/>
      <w:sz w:val="18"/>
      <w:szCs w:val="18"/>
    </w:rPr>
  </w:style>
  <w:style w:type="paragraph" w:customStyle="1" w:styleId="PageNumbers">
    <w:name w:val="Page Numbers"/>
    <w:basedOn w:val="Normal"/>
    <w:link w:val="PageNumbersChar"/>
    <w:rsid w:val="000C2D0D"/>
    <w:pPr>
      <w:suppressAutoHyphens/>
      <w:spacing w:before="120" w:after="120" w:line="240" w:lineRule="auto"/>
    </w:pPr>
    <w:rPr>
      <w:rFonts w:ascii="Branding Medium" w:hAnsi="Branding Medium"/>
      <w:color w:val="000000" w:themeColor="text1"/>
      <w:kern w:val="24"/>
      <w:sz w:val="24"/>
      <w14:numSpacing w14:val="tabular"/>
    </w:rPr>
  </w:style>
  <w:style w:type="character" w:customStyle="1" w:styleId="PageNumbersChar">
    <w:name w:val="Page Numbers Char"/>
    <w:basedOn w:val="DefaultParagraphFont"/>
    <w:link w:val="PageNumbers"/>
    <w:rsid w:val="000C2D0D"/>
    <w:rPr>
      <w:rFonts w:ascii="Branding Medium" w:hAnsi="Branding Medium"/>
      <w:color w:val="000000" w:themeColor="text1"/>
      <w:kern w:val="24"/>
      <w:sz w:val="24"/>
      <w14:numSpacing w14:val="tabular"/>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sid w:val="008B69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2080</Characters>
  <Application>Microsoft Office Word</Application>
  <DocSecurity>0</DocSecurity>
  <Lines>160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2025-04-02T18:38:00Z</dcterms:created>
  <dcterms:modified xsi:type="dcterms:W3CDTF">2026-06-16T19:08:00Z</dcterms:modified>
</cp:coreProperties>
</file>